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7483" w:rsidRPr="009E26D5" w:rsidRDefault="00CD71E4" w:rsidP="00F50CAF">
      <w:pPr>
        <w:jc w:val="right"/>
        <w:rPr>
          <w:rFonts w:ascii="Arial" w:hAnsi="Arial" w:cs="Arial"/>
          <w:sz w:val="20"/>
          <w:szCs w:val="20"/>
        </w:rPr>
      </w:pPr>
      <w:r>
        <w:rPr>
          <w:rFonts w:ascii="Arial" w:hAnsi="Arial" w:cs="Arial"/>
          <w:sz w:val="20"/>
          <w:szCs w:val="20"/>
        </w:rPr>
        <w:t>Ev. číslo: SOD-0</w:t>
      </w:r>
      <w:r w:rsidR="00274666">
        <w:rPr>
          <w:rFonts w:ascii="Arial" w:hAnsi="Arial" w:cs="Arial"/>
          <w:sz w:val="20"/>
          <w:szCs w:val="20"/>
        </w:rPr>
        <w:t>2</w:t>
      </w:r>
      <w:r w:rsidR="00292F85">
        <w:rPr>
          <w:rFonts w:ascii="Arial" w:hAnsi="Arial" w:cs="Arial"/>
          <w:sz w:val="20"/>
          <w:szCs w:val="20"/>
        </w:rPr>
        <w:t>-</w:t>
      </w:r>
      <w:r w:rsidR="00274666">
        <w:rPr>
          <w:rFonts w:ascii="Arial" w:hAnsi="Arial" w:cs="Arial"/>
          <w:sz w:val="20"/>
          <w:szCs w:val="20"/>
        </w:rPr>
        <w:t>1</w:t>
      </w:r>
      <w:r w:rsidR="00C706A0">
        <w:rPr>
          <w:rFonts w:ascii="Arial" w:hAnsi="Arial" w:cs="Arial"/>
          <w:sz w:val="20"/>
          <w:szCs w:val="20"/>
        </w:rPr>
        <w:t>-201</w:t>
      </w:r>
      <w:r w:rsidR="00274666">
        <w:rPr>
          <w:rFonts w:ascii="Arial" w:hAnsi="Arial" w:cs="Arial"/>
          <w:sz w:val="20"/>
          <w:szCs w:val="20"/>
        </w:rPr>
        <w:t>8</w:t>
      </w:r>
      <w:r w:rsidR="00F50CAF">
        <w:rPr>
          <w:rFonts w:ascii="Arial" w:hAnsi="Arial" w:cs="Arial"/>
          <w:sz w:val="20"/>
          <w:szCs w:val="20"/>
        </w:rPr>
        <w:t>-SK</w:t>
      </w:r>
    </w:p>
    <w:p w:rsidR="00D77483" w:rsidRPr="002D244B" w:rsidRDefault="00D77483" w:rsidP="00F50CAF">
      <w:pPr>
        <w:jc w:val="both"/>
        <w:rPr>
          <w:rFonts w:ascii="Arial" w:hAnsi="Arial" w:cs="Arial"/>
          <w:b/>
          <w:color w:val="000000"/>
          <w:sz w:val="22"/>
          <w:szCs w:val="22"/>
          <w:lang w:val="sk-SK"/>
        </w:rPr>
      </w:pPr>
    </w:p>
    <w:p w:rsidR="00D77483" w:rsidRPr="002D244B" w:rsidRDefault="00A074D8" w:rsidP="00F50CAF">
      <w:pPr>
        <w:jc w:val="center"/>
        <w:rPr>
          <w:rFonts w:ascii="Arial" w:hAnsi="Arial" w:cs="Arial"/>
          <w:b/>
          <w:color w:val="000000"/>
          <w:sz w:val="28"/>
          <w:szCs w:val="28"/>
          <w:lang w:val="sk-SK"/>
        </w:rPr>
      </w:pPr>
      <w:r w:rsidRPr="00A074D8">
        <w:rPr>
          <w:rFonts w:ascii="Arial" w:hAnsi="Arial" w:cs="Arial"/>
          <w:b/>
          <w:color w:val="000000"/>
          <w:sz w:val="28"/>
          <w:szCs w:val="28"/>
          <w:lang w:val="sk-SK"/>
        </w:rPr>
        <w:t>Zmluva o</w:t>
      </w:r>
      <w:r w:rsidR="00362A6D">
        <w:rPr>
          <w:rFonts w:ascii="Arial" w:hAnsi="Arial" w:cs="Arial"/>
          <w:b/>
          <w:color w:val="000000"/>
          <w:sz w:val="28"/>
          <w:szCs w:val="28"/>
          <w:lang w:val="sk-SK"/>
        </w:rPr>
        <w:t xml:space="preserve"> vytvorení webového sídla</w:t>
      </w:r>
    </w:p>
    <w:p w:rsidR="00D77483" w:rsidRPr="00C3025E" w:rsidRDefault="00A074D8" w:rsidP="00C3025E">
      <w:pPr>
        <w:pStyle w:val="Vchozstyl"/>
        <w:spacing w:after="0" w:line="240" w:lineRule="auto"/>
        <w:jc w:val="center"/>
        <w:rPr>
          <w:rFonts w:ascii="Arial" w:hAnsi="Arial" w:cs="Arial"/>
          <w:color w:val="000000"/>
          <w:sz w:val="22"/>
          <w:szCs w:val="22"/>
        </w:rPr>
      </w:pPr>
      <w:r w:rsidRPr="00A074D8">
        <w:rPr>
          <w:rFonts w:ascii="Arial" w:hAnsi="Arial" w:cs="Arial"/>
          <w:color w:val="000000"/>
          <w:sz w:val="22"/>
          <w:szCs w:val="22"/>
          <w:lang w:val="sk-SK"/>
        </w:rPr>
        <w:t>uza</w:t>
      </w:r>
      <w:r w:rsidR="00682409">
        <w:rPr>
          <w:rFonts w:ascii="Arial" w:hAnsi="Arial" w:cs="Arial"/>
          <w:color w:val="000000"/>
          <w:sz w:val="22"/>
          <w:szCs w:val="22"/>
          <w:lang w:val="sk-SK"/>
        </w:rPr>
        <w:t xml:space="preserve">tvorená podľa ustanovenia </w:t>
      </w:r>
      <w:r w:rsidR="00682409">
        <w:rPr>
          <w:rFonts w:ascii="Arial" w:hAnsi="Arial" w:cs="Arial"/>
          <w:color w:val="000000"/>
          <w:sz w:val="22"/>
          <w:szCs w:val="22"/>
        </w:rPr>
        <w:t>§ 5</w:t>
      </w:r>
      <w:r w:rsidR="00C3025E">
        <w:rPr>
          <w:rFonts w:ascii="Arial" w:hAnsi="Arial" w:cs="Arial"/>
          <w:color w:val="000000"/>
          <w:sz w:val="22"/>
          <w:szCs w:val="22"/>
        </w:rPr>
        <w:t>36 a </w:t>
      </w:r>
      <w:proofErr w:type="spellStart"/>
      <w:r w:rsidR="00C3025E">
        <w:rPr>
          <w:rFonts w:ascii="Arial" w:hAnsi="Arial" w:cs="Arial"/>
          <w:color w:val="000000"/>
          <w:sz w:val="22"/>
          <w:szCs w:val="22"/>
        </w:rPr>
        <w:t>nasl</w:t>
      </w:r>
      <w:proofErr w:type="spellEnd"/>
      <w:r w:rsidR="00C3025E">
        <w:rPr>
          <w:rFonts w:ascii="Arial" w:hAnsi="Arial" w:cs="Arial"/>
          <w:color w:val="000000"/>
          <w:sz w:val="22"/>
          <w:szCs w:val="22"/>
        </w:rPr>
        <w:t>. zákona č. 513/1991 Z</w:t>
      </w:r>
      <w:r w:rsidR="00682409" w:rsidRPr="006E18E3">
        <w:rPr>
          <w:rFonts w:ascii="Arial" w:hAnsi="Arial" w:cs="Arial"/>
          <w:color w:val="000000"/>
          <w:sz w:val="22"/>
          <w:szCs w:val="22"/>
        </w:rPr>
        <w:t>.</w:t>
      </w:r>
      <w:r w:rsidR="00C3025E">
        <w:rPr>
          <w:rFonts w:ascii="Arial" w:hAnsi="Arial" w:cs="Arial"/>
          <w:color w:val="000000"/>
          <w:sz w:val="22"/>
          <w:szCs w:val="22"/>
        </w:rPr>
        <w:t xml:space="preserve"> z.</w:t>
      </w:r>
      <w:r w:rsidR="00682409" w:rsidRPr="006E18E3">
        <w:rPr>
          <w:rFonts w:ascii="Arial" w:hAnsi="Arial" w:cs="Arial"/>
          <w:color w:val="000000"/>
          <w:sz w:val="22"/>
          <w:szCs w:val="22"/>
        </w:rPr>
        <w:t xml:space="preserve"> Obchodný </w:t>
      </w:r>
      <w:proofErr w:type="spellStart"/>
      <w:r w:rsidR="00682409" w:rsidRPr="006E18E3">
        <w:rPr>
          <w:rFonts w:ascii="Arial" w:hAnsi="Arial" w:cs="Arial"/>
          <w:color w:val="000000"/>
          <w:sz w:val="22"/>
          <w:szCs w:val="22"/>
        </w:rPr>
        <w:t>zákonník</w:t>
      </w:r>
      <w:proofErr w:type="spellEnd"/>
      <w:r w:rsidR="00C3025E">
        <w:rPr>
          <w:rFonts w:ascii="Arial" w:hAnsi="Arial" w:cs="Arial"/>
          <w:color w:val="000000"/>
          <w:sz w:val="22"/>
          <w:szCs w:val="22"/>
        </w:rPr>
        <w:t xml:space="preserve"> a zákona č. 185/2015 Z. z. Autorský zákon</w:t>
      </w:r>
    </w:p>
    <w:p w:rsidR="0009479B" w:rsidRPr="002D244B" w:rsidRDefault="0009479B" w:rsidP="00F50CAF">
      <w:pPr>
        <w:rPr>
          <w:rStyle w:val="Siln"/>
          <w:rFonts w:ascii="Arial" w:hAnsi="Arial" w:cs="Arial"/>
          <w:sz w:val="22"/>
          <w:szCs w:val="22"/>
          <w:lang w:val="sk-SK"/>
        </w:rPr>
      </w:pPr>
    </w:p>
    <w:p w:rsidR="0009479B" w:rsidRPr="002D244B" w:rsidRDefault="0009479B" w:rsidP="00F50CAF">
      <w:pPr>
        <w:jc w:val="center"/>
        <w:rPr>
          <w:rStyle w:val="Siln"/>
          <w:rFonts w:ascii="Arial" w:hAnsi="Arial" w:cs="Arial"/>
          <w:sz w:val="22"/>
          <w:szCs w:val="22"/>
          <w:lang w:val="sk-SK"/>
        </w:rPr>
      </w:pPr>
    </w:p>
    <w:p w:rsidR="00682409" w:rsidRDefault="00682409" w:rsidP="00F50CAF">
      <w:pPr>
        <w:ind w:left="425" w:hanging="425"/>
        <w:rPr>
          <w:rFonts w:ascii="Arial" w:hAnsi="Arial" w:cs="Arial"/>
          <w:b/>
          <w:sz w:val="22"/>
          <w:szCs w:val="22"/>
        </w:rPr>
      </w:pPr>
      <w:r>
        <w:rPr>
          <w:rFonts w:ascii="Arial" w:hAnsi="Arial" w:cs="Arial"/>
          <w:b/>
          <w:sz w:val="22"/>
          <w:szCs w:val="22"/>
        </w:rPr>
        <w:t xml:space="preserve">Galileo </w:t>
      </w:r>
      <w:proofErr w:type="spellStart"/>
      <w:r>
        <w:rPr>
          <w:rFonts w:ascii="Arial" w:hAnsi="Arial" w:cs="Arial"/>
          <w:b/>
          <w:sz w:val="22"/>
          <w:szCs w:val="22"/>
        </w:rPr>
        <w:t>Corporation</w:t>
      </w:r>
      <w:proofErr w:type="spellEnd"/>
      <w:r>
        <w:rPr>
          <w:rFonts w:ascii="Arial" w:hAnsi="Arial" w:cs="Arial"/>
          <w:b/>
          <w:sz w:val="22"/>
          <w:szCs w:val="22"/>
        </w:rPr>
        <w:t xml:space="preserve"> s.r.o.</w:t>
      </w:r>
    </w:p>
    <w:p w:rsidR="00682409" w:rsidRDefault="00682409" w:rsidP="00F50CAF">
      <w:pPr>
        <w:ind w:left="425" w:hanging="425"/>
        <w:rPr>
          <w:rFonts w:ascii="Arial" w:hAnsi="Arial" w:cs="Arial"/>
          <w:sz w:val="22"/>
          <w:szCs w:val="22"/>
        </w:rPr>
      </w:pPr>
      <w:r>
        <w:rPr>
          <w:rFonts w:ascii="Arial" w:hAnsi="Arial" w:cs="Arial"/>
          <w:sz w:val="22"/>
          <w:szCs w:val="22"/>
        </w:rPr>
        <w:t xml:space="preserve">so </w:t>
      </w:r>
      <w:proofErr w:type="spellStart"/>
      <w:r>
        <w:rPr>
          <w:rFonts w:ascii="Arial" w:hAnsi="Arial" w:cs="Arial"/>
          <w:sz w:val="22"/>
          <w:szCs w:val="22"/>
        </w:rPr>
        <w:t>sídlom</w:t>
      </w:r>
      <w:proofErr w:type="spellEnd"/>
      <w:r>
        <w:rPr>
          <w:rFonts w:ascii="Arial" w:hAnsi="Arial" w:cs="Arial"/>
          <w:sz w:val="22"/>
          <w:szCs w:val="22"/>
        </w:rPr>
        <w:t xml:space="preserve">: </w:t>
      </w:r>
      <w:proofErr w:type="spellStart"/>
      <w:r>
        <w:rPr>
          <w:rFonts w:ascii="Arial" w:hAnsi="Arial" w:cs="Arial"/>
          <w:sz w:val="22"/>
          <w:szCs w:val="22"/>
        </w:rPr>
        <w:t>Čierna</w:t>
      </w:r>
      <w:proofErr w:type="spellEnd"/>
      <w:r>
        <w:rPr>
          <w:rFonts w:ascii="Arial" w:hAnsi="Arial" w:cs="Arial"/>
          <w:sz w:val="22"/>
          <w:szCs w:val="22"/>
        </w:rPr>
        <w:t xml:space="preserve"> Voda 468, 925 06 </w:t>
      </w:r>
      <w:proofErr w:type="spellStart"/>
      <w:r>
        <w:rPr>
          <w:rFonts w:ascii="Arial" w:hAnsi="Arial" w:cs="Arial"/>
          <w:sz w:val="22"/>
          <w:szCs w:val="22"/>
        </w:rPr>
        <w:t>Čierna</w:t>
      </w:r>
      <w:proofErr w:type="spellEnd"/>
      <w:r>
        <w:rPr>
          <w:rFonts w:ascii="Arial" w:hAnsi="Arial" w:cs="Arial"/>
          <w:sz w:val="22"/>
          <w:szCs w:val="22"/>
        </w:rPr>
        <w:t xml:space="preserve"> Voda</w:t>
      </w:r>
    </w:p>
    <w:p w:rsidR="00682409" w:rsidRDefault="00682409" w:rsidP="00F50CAF">
      <w:pPr>
        <w:ind w:left="425" w:hanging="425"/>
        <w:rPr>
          <w:rFonts w:ascii="Arial" w:hAnsi="Arial" w:cs="Arial"/>
          <w:sz w:val="22"/>
          <w:szCs w:val="22"/>
        </w:rPr>
      </w:pPr>
      <w:r>
        <w:rPr>
          <w:rFonts w:ascii="Arial" w:hAnsi="Arial" w:cs="Arial"/>
          <w:sz w:val="22"/>
          <w:szCs w:val="22"/>
        </w:rPr>
        <w:t>IČO: 47192941</w:t>
      </w:r>
    </w:p>
    <w:p w:rsidR="00682409" w:rsidRDefault="00682409" w:rsidP="00F50CAF">
      <w:pPr>
        <w:ind w:left="425" w:hanging="425"/>
        <w:rPr>
          <w:rFonts w:ascii="Arial" w:hAnsi="Arial" w:cs="Arial"/>
          <w:sz w:val="22"/>
          <w:szCs w:val="22"/>
        </w:rPr>
      </w:pPr>
      <w:proofErr w:type="spellStart"/>
      <w:r>
        <w:rPr>
          <w:rFonts w:ascii="Arial" w:hAnsi="Arial" w:cs="Arial"/>
          <w:sz w:val="22"/>
          <w:szCs w:val="22"/>
        </w:rPr>
        <w:t>zapísaná</w:t>
      </w:r>
      <w:proofErr w:type="spellEnd"/>
      <w:r>
        <w:rPr>
          <w:rFonts w:ascii="Arial" w:hAnsi="Arial" w:cs="Arial"/>
          <w:sz w:val="22"/>
          <w:szCs w:val="22"/>
        </w:rPr>
        <w:t xml:space="preserve"> v </w:t>
      </w:r>
      <w:proofErr w:type="spellStart"/>
      <w:r>
        <w:rPr>
          <w:rFonts w:ascii="Arial" w:hAnsi="Arial" w:cs="Arial"/>
          <w:sz w:val="22"/>
          <w:szCs w:val="22"/>
        </w:rPr>
        <w:t>obchodnom</w:t>
      </w:r>
      <w:proofErr w:type="spellEnd"/>
      <w:r>
        <w:rPr>
          <w:rFonts w:ascii="Arial" w:hAnsi="Arial" w:cs="Arial"/>
          <w:sz w:val="22"/>
          <w:szCs w:val="22"/>
        </w:rPr>
        <w:t xml:space="preserve"> </w:t>
      </w:r>
      <w:proofErr w:type="spellStart"/>
      <w:r>
        <w:rPr>
          <w:rFonts w:ascii="Arial" w:hAnsi="Arial" w:cs="Arial"/>
          <w:sz w:val="22"/>
          <w:szCs w:val="22"/>
        </w:rPr>
        <w:t>registri</w:t>
      </w:r>
      <w:proofErr w:type="spellEnd"/>
      <w:r>
        <w:rPr>
          <w:rFonts w:ascii="Arial" w:hAnsi="Arial" w:cs="Arial"/>
          <w:sz w:val="22"/>
          <w:szCs w:val="22"/>
        </w:rPr>
        <w:t xml:space="preserve"> </w:t>
      </w:r>
      <w:proofErr w:type="spellStart"/>
      <w:r>
        <w:rPr>
          <w:rFonts w:ascii="Arial" w:hAnsi="Arial" w:cs="Arial"/>
          <w:sz w:val="22"/>
          <w:szCs w:val="22"/>
        </w:rPr>
        <w:t>Okresného</w:t>
      </w:r>
      <w:proofErr w:type="spellEnd"/>
      <w:r>
        <w:rPr>
          <w:rFonts w:ascii="Arial" w:hAnsi="Arial" w:cs="Arial"/>
          <w:sz w:val="22"/>
          <w:szCs w:val="22"/>
        </w:rPr>
        <w:t xml:space="preserve"> </w:t>
      </w:r>
      <w:proofErr w:type="spellStart"/>
      <w:r>
        <w:rPr>
          <w:rFonts w:ascii="Arial" w:hAnsi="Arial" w:cs="Arial"/>
          <w:sz w:val="22"/>
          <w:szCs w:val="22"/>
        </w:rPr>
        <w:t>súdu</w:t>
      </w:r>
      <w:proofErr w:type="spellEnd"/>
      <w:r>
        <w:rPr>
          <w:rFonts w:ascii="Arial" w:hAnsi="Arial" w:cs="Arial"/>
          <w:sz w:val="22"/>
          <w:szCs w:val="22"/>
        </w:rPr>
        <w:t xml:space="preserve"> Trnava, odd.: </w:t>
      </w:r>
      <w:proofErr w:type="spellStart"/>
      <w:r>
        <w:rPr>
          <w:rFonts w:ascii="Arial" w:hAnsi="Arial" w:cs="Arial"/>
          <w:sz w:val="22"/>
          <w:szCs w:val="22"/>
        </w:rPr>
        <w:t>Sro</w:t>
      </w:r>
      <w:proofErr w:type="spellEnd"/>
      <w:r>
        <w:rPr>
          <w:rFonts w:ascii="Arial" w:hAnsi="Arial" w:cs="Arial"/>
          <w:sz w:val="22"/>
          <w:szCs w:val="22"/>
        </w:rPr>
        <w:t xml:space="preserve">, </w:t>
      </w:r>
      <w:proofErr w:type="spellStart"/>
      <w:r>
        <w:rPr>
          <w:rFonts w:ascii="Arial" w:hAnsi="Arial" w:cs="Arial"/>
          <w:sz w:val="22"/>
          <w:szCs w:val="22"/>
        </w:rPr>
        <w:t>vl.č</w:t>
      </w:r>
      <w:proofErr w:type="spellEnd"/>
      <w:r>
        <w:rPr>
          <w:rFonts w:ascii="Arial" w:hAnsi="Arial" w:cs="Arial"/>
          <w:sz w:val="22"/>
          <w:szCs w:val="22"/>
        </w:rPr>
        <w:t>.: 37937/T</w:t>
      </w:r>
    </w:p>
    <w:p w:rsidR="00682409" w:rsidRDefault="00682409" w:rsidP="00F50CAF">
      <w:pPr>
        <w:ind w:left="425" w:hanging="425"/>
        <w:rPr>
          <w:rFonts w:ascii="Arial" w:hAnsi="Arial" w:cs="Arial"/>
          <w:sz w:val="22"/>
          <w:szCs w:val="22"/>
        </w:rPr>
      </w:pPr>
      <w:r>
        <w:rPr>
          <w:rFonts w:ascii="Arial" w:hAnsi="Arial" w:cs="Arial"/>
          <w:sz w:val="22"/>
          <w:szCs w:val="22"/>
        </w:rPr>
        <w:t xml:space="preserve">bankové </w:t>
      </w:r>
      <w:proofErr w:type="spellStart"/>
      <w:r>
        <w:rPr>
          <w:rFonts w:ascii="Arial" w:hAnsi="Arial" w:cs="Arial"/>
          <w:sz w:val="22"/>
          <w:szCs w:val="22"/>
        </w:rPr>
        <w:t>spojenie</w:t>
      </w:r>
      <w:proofErr w:type="spellEnd"/>
      <w:r>
        <w:rPr>
          <w:rFonts w:ascii="Arial" w:hAnsi="Arial" w:cs="Arial"/>
          <w:sz w:val="22"/>
          <w:szCs w:val="22"/>
        </w:rPr>
        <w:t>: Tatra banka, a.s., č. účtu: 2928896173/1100</w:t>
      </w:r>
    </w:p>
    <w:p w:rsidR="00682409" w:rsidRDefault="00682409" w:rsidP="00F50CAF">
      <w:pPr>
        <w:ind w:left="425" w:hanging="425"/>
        <w:rPr>
          <w:rFonts w:ascii="Arial" w:hAnsi="Arial" w:cs="Arial"/>
          <w:sz w:val="22"/>
          <w:szCs w:val="22"/>
        </w:rPr>
      </w:pPr>
      <w:r>
        <w:rPr>
          <w:rFonts w:ascii="Arial" w:hAnsi="Arial" w:cs="Arial"/>
          <w:sz w:val="22"/>
          <w:szCs w:val="22"/>
        </w:rPr>
        <w:t>DIČ: 2023788745</w:t>
      </w:r>
    </w:p>
    <w:p w:rsidR="00682409" w:rsidRDefault="00682409" w:rsidP="00F50CAF">
      <w:pPr>
        <w:ind w:left="425" w:hanging="425"/>
        <w:rPr>
          <w:rFonts w:ascii="Arial" w:hAnsi="Arial" w:cs="Arial"/>
          <w:sz w:val="22"/>
          <w:szCs w:val="22"/>
        </w:rPr>
      </w:pPr>
      <w:r>
        <w:rPr>
          <w:rFonts w:ascii="Arial" w:hAnsi="Arial" w:cs="Arial"/>
          <w:sz w:val="22"/>
          <w:szCs w:val="22"/>
        </w:rPr>
        <w:t xml:space="preserve">za </w:t>
      </w:r>
      <w:proofErr w:type="spellStart"/>
      <w:r>
        <w:rPr>
          <w:rFonts w:ascii="Arial" w:hAnsi="Arial" w:cs="Arial"/>
          <w:sz w:val="22"/>
          <w:szCs w:val="22"/>
        </w:rPr>
        <w:t>ktorú</w:t>
      </w:r>
      <w:proofErr w:type="spellEnd"/>
      <w:r>
        <w:rPr>
          <w:rFonts w:ascii="Arial" w:hAnsi="Arial" w:cs="Arial"/>
          <w:sz w:val="22"/>
          <w:szCs w:val="22"/>
        </w:rPr>
        <w:t xml:space="preserve"> koná Eva Klímová, na základe </w:t>
      </w:r>
      <w:proofErr w:type="spellStart"/>
      <w:r>
        <w:rPr>
          <w:rFonts w:ascii="Arial" w:hAnsi="Arial" w:cs="Arial"/>
          <w:sz w:val="22"/>
          <w:szCs w:val="22"/>
        </w:rPr>
        <w:t>plnej</w:t>
      </w:r>
      <w:proofErr w:type="spellEnd"/>
      <w:r>
        <w:rPr>
          <w:rFonts w:ascii="Arial" w:hAnsi="Arial" w:cs="Arial"/>
          <w:sz w:val="22"/>
          <w:szCs w:val="22"/>
        </w:rPr>
        <w:t xml:space="preserve"> moci </w:t>
      </w:r>
      <w:proofErr w:type="spellStart"/>
      <w:r>
        <w:rPr>
          <w:rFonts w:ascii="Arial" w:hAnsi="Arial" w:cs="Arial"/>
          <w:sz w:val="22"/>
          <w:szCs w:val="22"/>
        </w:rPr>
        <w:t>zo</w:t>
      </w:r>
      <w:proofErr w:type="spellEnd"/>
      <w:r>
        <w:rPr>
          <w:rFonts w:ascii="Arial" w:hAnsi="Arial" w:cs="Arial"/>
          <w:sz w:val="22"/>
          <w:szCs w:val="22"/>
        </w:rPr>
        <w:t xml:space="preserve"> </w:t>
      </w:r>
      <w:proofErr w:type="spellStart"/>
      <w:r>
        <w:rPr>
          <w:rFonts w:ascii="Arial" w:hAnsi="Arial" w:cs="Arial"/>
          <w:sz w:val="22"/>
          <w:szCs w:val="22"/>
        </w:rPr>
        <w:t>dňa</w:t>
      </w:r>
      <w:proofErr w:type="spellEnd"/>
      <w:r>
        <w:rPr>
          <w:rFonts w:ascii="Arial" w:hAnsi="Arial" w:cs="Arial"/>
          <w:sz w:val="22"/>
          <w:szCs w:val="22"/>
        </w:rPr>
        <w:t xml:space="preserve"> 24. 3. 2016</w:t>
      </w:r>
    </w:p>
    <w:p w:rsidR="00D77483" w:rsidRPr="002D244B" w:rsidRDefault="00A074D8" w:rsidP="00F50CAF">
      <w:pPr>
        <w:jc w:val="both"/>
        <w:outlineLvl w:val="6"/>
        <w:rPr>
          <w:rFonts w:ascii="Arial" w:hAnsi="Arial" w:cs="Arial"/>
          <w:b/>
          <w:bCs/>
          <w:vanish/>
          <w:color w:val="175785"/>
          <w:sz w:val="22"/>
          <w:szCs w:val="22"/>
          <w:lang w:val="sk-SK"/>
        </w:rPr>
      </w:pPr>
      <w:r w:rsidRPr="00A074D8">
        <w:rPr>
          <w:rFonts w:ascii="Arial" w:hAnsi="Arial" w:cs="Arial"/>
          <w:b/>
          <w:bCs/>
          <w:vanish/>
          <w:color w:val="175785"/>
          <w:sz w:val="22"/>
          <w:szCs w:val="22"/>
          <w:lang w:val="sk-SK"/>
        </w:rPr>
        <w:t>Obsah</w:t>
      </w:r>
    </w:p>
    <w:p w:rsidR="00D77483" w:rsidRPr="002D244B" w:rsidRDefault="00A074D8" w:rsidP="00F50CAF">
      <w:pPr>
        <w:jc w:val="both"/>
        <w:rPr>
          <w:rFonts w:ascii="Arial" w:hAnsi="Arial" w:cs="Arial"/>
          <w:b/>
          <w:i/>
          <w:color w:val="000000"/>
          <w:sz w:val="22"/>
          <w:szCs w:val="22"/>
          <w:lang w:val="sk-SK"/>
        </w:rPr>
      </w:pPr>
      <w:bookmarkStart w:id="0" w:name="content_link"/>
      <w:bookmarkEnd w:id="0"/>
      <w:r w:rsidRPr="00A074D8">
        <w:rPr>
          <w:rFonts w:ascii="Arial" w:hAnsi="Arial" w:cs="Arial"/>
          <w:b/>
          <w:i/>
          <w:color w:val="000000"/>
          <w:sz w:val="22"/>
          <w:szCs w:val="22"/>
          <w:lang w:val="sk-SK"/>
        </w:rPr>
        <w:t>(ďalej v texte zmluvy len ako „zhotoviteľ“)</w:t>
      </w:r>
    </w:p>
    <w:p w:rsidR="00D77483" w:rsidRPr="002D244B" w:rsidRDefault="00D77483" w:rsidP="00F50CAF">
      <w:pPr>
        <w:jc w:val="both"/>
        <w:rPr>
          <w:rFonts w:ascii="Arial" w:hAnsi="Arial" w:cs="Arial"/>
          <w:b/>
          <w:i/>
          <w:color w:val="000000"/>
          <w:sz w:val="22"/>
          <w:szCs w:val="22"/>
          <w:lang w:val="sk-SK"/>
        </w:rPr>
      </w:pPr>
    </w:p>
    <w:p w:rsidR="00D77483" w:rsidRPr="002D244B" w:rsidRDefault="00A074D8" w:rsidP="00F50CAF">
      <w:pPr>
        <w:jc w:val="both"/>
        <w:rPr>
          <w:rFonts w:ascii="Arial" w:hAnsi="Arial" w:cs="Arial"/>
          <w:color w:val="000000"/>
          <w:sz w:val="22"/>
          <w:szCs w:val="22"/>
          <w:lang w:val="sk-SK"/>
        </w:rPr>
      </w:pPr>
      <w:r w:rsidRPr="00A074D8">
        <w:rPr>
          <w:rFonts w:ascii="Arial" w:hAnsi="Arial" w:cs="Arial"/>
          <w:color w:val="000000"/>
          <w:sz w:val="22"/>
          <w:szCs w:val="22"/>
          <w:lang w:val="sk-SK"/>
        </w:rPr>
        <w:t>a</w:t>
      </w:r>
    </w:p>
    <w:p w:rsidR="00804F50" w:rsidRPr="00DE4382" w:rsidRDefault="00DE4382" w:rsidP="00F50CAF">
      <w:pPr>
        <w:jc w:val="both"/>
        <w:rPr>
          <w:rFonts w:ascii="Arial" w:hAnsi="Arial" w:cs="Arial"/>
          <w:b/>
          <w:color w:val="000000"/>
          <w:sz w:val="22"/>
          <w:szCs w:val="22"/>
          <w:lang w:val="sk-SK"/>
        </w:rPr>
      </w:pPr>
      <w:r>
        <w:rPr>
          <w:rFonts w:ascii="Arial" w:hAnsi="Arial" w:cs="Arial"/>
          <w:color w:val="000000"/>
          <w:sz w:val="22"/>
          <w:szCs w:val="22"/>
          <w:lang w:val="sk-SK"/>
        </w:rPr>
        <w:br/>
      </w:r>
      <w:r w:rsidRPr="00DE4382">
        <w:rPr>
          <w:rFonts w:ascii="Arial" w:hAnsi="Arial" w:cs="Arial"/>
          <w:b/>
          <w:color w:val="000000"/>
          <w:sz w:val="22"/>
          <w:szCs w:val="22"/>
          <w:lang w:val="sk-SK"/>
        </w:rPr>
        <w:t>Obec</w:t>
      </w:r>
      <w:r w:rsidR="00742712">
        <w:rPr>
          <w:rFonts w:ascii="Arial" w:hAnsi="Arial" w:cs="Arial"/>
          <w:b/>
          <w:color w:val="000000"/>
          <w:sz w:val="22"/>
          <w:szCs w:val="22"/>
          <w:lang w:val="sk-SK"/>
        </w:rPr>
        <w:t xml:space="preserve"> Kaplna</w:t>
      </w:r>
    </w:p>
    <w:p w:rsidR="00582C08" w:rsidRPr="002D244B" w:rsidRDefault="00A074D8" w:rsidP="00F50CAF">
      <w:pPr>
        <w:jc w:val="both"/>
        <w:rPr>
          <w:rFonts w:ascii="Arial" w:hAnsi="Arial" w:cs="Arial"/>
          <w:sz w:val="22"/>
          <w:szCs w:val="22"/>
          <w:lang w:val="sk-SK"/>
        </w:rPr>
      </w:pPr>
      <w:r w:rsidRPr="00A074D8">
        <w:rPr>
          <w:rFonts w:ascii="Arial" w:hAnsi="Arial" w:cs="Arial"/>
          <w:sz w:val="22"/>
          <w:szCs w:val="22"/>
          <w:lang w:val="sk-SK"/>
        </w:rPr>
        <w:t>so sídlom</w:t>
      </w:r>
      <w:r w:rsidR="00742712">
        <w:rPr>
          <w:rFonts w:ascii="Arial" w:hAnsi="Arial" w:cs="Arial"/>
          <w:sz w:val="22"/>
          <w:szCs w:val="22"/>
          <w:lang w:val="sk-SK"/>
        </w:rPr>
        <w:t xml:space="preserve"> </w:t>
      </w:r>
      <w:r w:rsidR="00BB355A" w:rsidRPr="00BB355A">
        <w:rPr>
          <w:rFonts w:ascii="Arial" w:hAnsi="Arial" w:cs="Arial"/>
          <w:sz w:val="22"/>
          <w:szCs w:val="22"/>
          <w:lang w:val="sk-SK"/>
        </w:rPr>
        <w:t>Kaplna 39, 900</w:t>
      </w:r>
      <w:r w:rsidR="00BB355A">
        <w:rPr>
          <w:rFonts w:ascii="Arial" w:hAnsi="Arial" w:cs="Arial"/>
          <w:sz w:val="22"/>
          <w:szCs w:val="22"/>
          <w:lang w:val="sk-SK"/>
        </w:rPr>
        <w:t xml:space="preserve"> </w:t>
      </w:r>
      <w:r w:rsidR="00BB355A" w:rsidRPr="00BB355A">
        <w:rPr>
          <w:rFonts w:ascii="Arial" w:hAnsi="Arial" w:cs="Arial"/>
          <w:sz w:val="22"/>
          <w:szCs w:val="22"/>
          <w:lang w:val="sk-SK"/>
        </w:rPr>
        <w:t>84</w:t>
      </w:r>
      <w:r w:rsidR="00BB355A">
        <w:rPr>
          <w:rFonts w:ascii="Arial" w:hAnsi="Arial" w:cs="Arial"/>
          <w:sz w:val="22"/>
          <w:szCs w:val="22"/>
          <w:lang w:val="sk-SK"/>
        </w:rPr>
        <w:t xml:space="preserve"> </w:t>
      </w:r>
      <w:r w:rsidR="00EF1963">
        <w:rPr>
          <w:rFonts w:ascii="Arial" w:hAnsi="Arial" w:cs="Arial"/>
          <w:sz w:val="22"/>
          <w:szCs w:val="22"/>
          <w:lang w:val="sk-SK"/>
        </w:rPr>
        <w:t>Báhoň</w:t>
      </w:r>
    </w:p>
    <w:p w:rsidR="00582C08" w:rsidRPr="002D244B" w:rsidRDefault="00A074D8" w:rsidP="00F50CAF">
      <w:pPr>
        <w:jc w:val="both"/>
        <w:rPr>
          <w:rFonts w:ascii="Arial" w:hAnsi="Arial" w:cs="Arial"/>
          <w:sz w:val="22"/>
          <w:szCs w:val="22"/>
          <w:lang w:val="sk-SK"/>
        </w:rPr>
      </w:pPr>
      <w:r w:rsidRPr="00A074D8">
        <w:rPr>
          <w:rFonts w:ascii="Arial" w:hAnsi="Arial" w:cs="Arial"/>
          <w:sz w:val="22"/>
          <w:szCs w:val="22"/>
          <w:lang w:val="sk-SK"/>
        </w:rPr>
        <w:t>IČO:</w:t>
      </w:r>
      <w:r w:rsidR="00742712">
        <w:rPr>
          <w:rFonts w:ascii="Arial" w:hAnsi="Arial" w:cs="Arial"/>
          <w:sz w:val="22"/>
          <w:szCs w:val="22"/>
          <w:lang w:val="sk-SK"/>
        </w:rPr>
        <w:t xml:space="preserve"> 00655627</w:t>
      </w:r>
    </w:p>
    <w:p w:rsidR="00582C08" w:rsidRPr="002D244B" w:rsidRDefault="00A074D8" w:rsidP="00F50CAF">
      <w:pPr>
        <w:jc w:val="both"/>
        <w:rPr>
          <w:rFonts w:ascii="Arial" w:hAnsi="Arial" w:cs="Arial"/>
          <w:sz w:val="22"/>
          <w:szCs w:val="22"/>
          <w:lang w:val="sk-SK"/>
        </w:rPr>
      </w:pPr>
      <w:r w:rsidRPr="00A074D8">
        <w:rPr>
          <w:rFonts w:ascii="Arial" w:hAnsi="Arial" w:cs="Arial"/>
          <w:sz w:val="22"/>
          <w:szCs w:val="22"/>
          <w:lang w:val="sk-SK"/>
        </w:rPr>
        <w:t>zastúpená:</w:t>
      </w:r>
      <w:r w:rsidR="00742712">
        <w:rPr>
          <w:rFonts w:ascii="Arial" w:hAnsi="Arial" w:cs="Arial"/>
          <w:sz w:val="22"/>
          <w:szCs w:val="22"/>
          <w:lang w:val="sk-SK"/>
        </w:rPr>
        <w:t xml:space="preserve"> Vladimír </w:t>
      </w:r>
      <w:proofErr w:type="spellStart"/>
      <w:r w:rsidR="00742712">
        <w:rPr>
          <w:rFonts w:ascii="Arial" w:hAnsi="Arial" w:cs="Arial"/>
          <w:sz w:val="22"/>
          <w:szCs w:val="22"/>
          <w:lang w:val="sk-SK"/>
        </w:rPr>
        <w:t>Vittek</w:t>
      </w:r>
      <w:proofErr w:type="spellEnd"/>
      <w:r w:rsidR="00742712">
        <w:rPr>
          <w:rFonts w:ascii="Arial" w:hAnsi="Arial" w:cs="Arial"/>
          <w:sz w:val="22"/>
          <w:szCs w:val="22"/>
          <w:lang w:val="sk-SK"/>
        </w:rPr>
        <w:t>, starosta</w:t>
      </w:r>
    </w:p>
    <w:p w:rsidR="00582C08" w:rsidRPr="002D244B" w:rsidRDefault="00A074D8" w:rsidP="00F50CAF">
      <w:pPr>
        <w:jc w:val="both"/>
        <w:rPr>
          <w:rFonts w:ascii="Arial" w:hAnsi="Arial" w:cs="Arial"/>
          <w:sz w:val="22"/>
          <w:szCs w:val="22"/>
          <w:lang w:val="sk-SK"/>
        </w:rPr>
      </w:pPr>
      <w:r w:rsidRPr="00A074D8">
        <w:rPr>
          <w:rFonts w:ascii="Arial" w:hAnsi="Arial" w:cs="Arial"/>
          <w:sz w:val="22"/>
          <w:szCs w:val="22"/>
          <w:lang w:val="sk-SK"/>
        </w:rPr>
        <w:t>kontaktná e-mailová adresa:</w:t>
      </w:r>
      <w:r w:rsidR="003306F7">
        <w:rPr>
          <w:rFonts w:ascii="Arial" w:hAnsi="Arial" w:cs="Arial"/>
          <w:sz w:val="22"/>
          <w:szCs w:val="22"/>
          <w:lang w:val="sk-SK"/>
        </w:rPr>
        <w:t xml:space="preserve"> </w:t>
      </w:r>
      <w:hyperlink r:id="rId7" w:history="1">
        <w:r w:rsidR="003306F7" w:rsidRPr="00A71D76">
          <w:rPr>
            <w:rStyle w:val="Hypertextovodkaz"/>
            <w:rFonts w:ascii="Arial" w:hAnsi="Arial" w:cs="Arial"/>
            <w:sz w:val="22"/>
            <w:szCs w:val="22"/>
            <w:lang w:val="sk-SK"/>
          </w:rPr>
          <w:t>ou.kaplna@stonline.sk</w:t>
        </w:r>
      </w:hyperlink>
      <w:r w:rsidR="003306F7">
        <w:rPr>
          <w:rFonts w:ascii="Arial" w:hAnsi="Arial" w:cs="Arial"/>
          <w:sz w:val="22"/>
          <w:szCs w:val="22"/>
          <w:lang w:val="sk-SK"/>
        </w:rPr>
        <w:t xml:space="preserve"> </w:t>
      </w:r>
    </w:p>
    <w:p w:rsidR="00D77483" w:rsidRPr="002D244B" w:rsidRDefault="00A074D8" w:rsidP="00F50CAF">
      <w:pPr>
        <w:jc w:val="both"/>
        <w:rPr>
          <w:rFonts w:ascii="Arial" w:hAnsi="Arial" w:cs="Arial"/>
          <w:b/>
          <w:sz w:val="22"/>
          <w:szCs w:val="22"/>
          <w:lang w:val="sk-SK"/>
        </w:rPr>
      </w:pPr>
      <w:r w:rsidRPr="00A074D8">
        <w:rPr>
          <w:rFonts w:ascii="Arial" w:hAnsi="Arial" w:cs="Arial"/>
          <w:b/>
          <w:i/>
          <w:color w:val="000000"/>
          <w:sz w:val="22"/>
          <w:szCs w:val="22"/>
          <w:lang w:val="sk-SK"/>
        </w:rPr>
        <w:t>(ďalej v texte zmluvy len ako „objednávateľ“)</w:t>
      </w:r>
    </w:p>
    <w:p w:rsidR="00D77483" w:rsidRPr="002D244B" w:rsidRDefault="00D77483" w:rsidP="00F50CAF">
      <w:pPr>
        <w:jc w:val="both"/>
        <w:rPr>
          <w:rFonts w:ascii="Arial" w:hAnsi="Arial" w:cs="Arial"/>
          <w:b/>
          <w:sz w:val="22"/>
          <w:szCs w:val="22"/>
          <w:lang w:val="sk-SK"/>
        </w:rPr>
      </w:pPr>
    </w:p>
    <w:p w:rsidR="0009479B" w:rsidRPr="002D244B" w:rsidRDefault="0009479B" w:rsidP="00F50CAF">
      <w:pPr>
        <w:jc w:val="both"/>
        <w:rPr>
          <w:rFonts w:ascii="Arial" w:hAnsi="Arial" w:cs="Arial"/>
          <w:b/>
          <w:sz w:val="22"/>
          <w:szCs w:val="22"/>
          <w:lang w:val="sk-SK"/>
        </w:rPr>
      </w:pPr>
    </w:p>
    <w:p w:rsidR="00D77483" w:rsidRPr="002D244B" w:rsidRDefault="00A074D8" w:rsidP="00F50CAF">
      <w:pPr>
        <w:ind w:left="426" w:hanging="426"/>
        <w:jc w:val="center"/>
        <w:rPr>
          <w:rFonts w:ascii="Arial" w:hAnsi="Arial" w:cs="Arial"/>
          <w:color w:val="000000"/>
          <w:sz w:val="22"/>
          <w:szCs w:val="22"/>
          <w:lang w:val="sk-SK"/>
        </w:rPr>
      </w:pPr>
      <w:r w:rsidRPr="00A074D8">
        <w:rPr>
          <w:rFonts w:ascii="Arial" w:hAnsi="Arial" w:cs="Arial"/>
          <w:color w:val="000000"/>
          <w:sz w:val="22"/>
          <w:szCs w:val="22"/>
          <w:lang w:val="sk-SK"/>
        </w:rPr>
        <w:t>uzatvárajú túto zmluvu</w:t>
      </w:r>
    </w:p>
    <w:p w:rsidR="00D77483" w:rsidRPr="002D244B" w:rsidRDefault="00D77483" w:rsidP="00F50CAF">
      <w:pPr>
        <w:jc w:val="both"/>
        <w:rPr>
          <w:rFonts w:ascii="Arial" w:hAnsi="Arial" w:cs="Arial"/>
          <w:color w:val="000000"/>
          <w:sz w:val="22"/>
          <w:szCs w:val="22"/>
          <w:lang w:val="sk-SK"/>
        </w:rPr>
      </w:pPr>
    </w:p>
    <w:p w:rsidR="0009479B" w:rsidRPr="002D244B" w:rsidRDefault="0009479B" w:rsidP="00F50CAF">
      <w:pPr>
        <w:jc w:val="both"/>
        <w:rPr>
          <w:rFonts w:ascii="Arial" w:hAnsi="Arial" w:cs="Arial"/>
          <w:color w:val="000000"/>
          <w:sz w:val="22"/>
          <w:szCs w:val="22"/>
          <w:lang w:val="sk-SK"/>
        </w:rPr>
      </w:pPr>
    </w:p>
    <w:p w:rsidR="00D77483" w:rsidRPr="002D244B" w:rsidRDefault="00A074D8" w:rsidP="00F50CAF">
      <w:pPr>
        <w:pStyle w:val="Odstavecseseznamem"/>
        <w:numPr>
          <w:ilvl w:val="0"/>
          <w:numId w:val="30"/>
        </w:numPr>
        <w:jc w:val="center"/>
        <w:rPr>
          <w:rFonts w:ascii="Arial" w:hAnsi="Arial" w:cs="Arial"/>
          <w:b/>
          <w:bCs/>
          <w:color w:val="000000"/>
          <w:sz w:val="22"/>
          <w:szCs w:val="22"/>
          <w:lang w:val="sk-SK"/>
        </w:rPr>
      </w:pPr>
      <w:r w:rsidRPr="00A074D8">
        <w:rPr>
          <w:rFonts w:ascii="Arial" w:hAnsi="Arial" w:cs="Arial"/>
          <w:b/>
          <w:bCs/>
          <w:color w:val="000000"/>
          <w:sz w:val="22"/>
          <w:szCs w:val="22"/>
          <w:lang w:val="sk-SK"/>
        </w:rPr>
        <w:t>Predmet plnenia</w:t>
      </w:r>
      <w:r w:rsidRPr="00A074D8">
        <w:rPr>
          <w:rFonts w:ascii="Arial" w:hAnsi="Arial" w:cs="Arial"/>
          <w:b/>
          <w:bCs/>
          <w:color w:val="000000"/>
          <w:sz w:val="22"/>
          <w:szCs w:val="22"/>
          <w:lang w:val="sk-SK"/>
        </w:rPr>
        <w:br/>
      </w:r>
    </w:p>
    <w:p w:rsidR="00997226" w:rsidRPr="002D244B" w:rsidRDefault="00A074D8" w:rsidP="00F50CAF">
      <w:pPr>
        <w:pStyle w:val="Odstavecseseznamem"/>
        <w:ind w:left="0"/>
        <w:jc w:val="both"/>
        <w:rPr>
          <w:rFonts w:ascii="Arial" w:hAnsi="Arial" w:cs="Arial"/>
          <w:sz w:val="22"/>
          <w:szCs w:val="22"/>
          <w:lang w:val="sk-SK"/>
        </w:rPr>
      </w:pPr>
      <w:r w:rsidRPr="00A074D8">
        <w:rPr>
          <w:rFonts w:ascii="Arial" w:hAnsi="Arial" w:cs="Arial"/>
          <w:sz w:val="22"/>
          <w:szCs w:val="22"/>
          <w:lang w:val="sk-SK"/>
        </w:rPr>
        <w:t xml:space="preserve">Predmetom tejto zmluvy je záväzok zhotoviteľa vykonať na svoje náklady a nebezpečenstvo pre objednávateľa nižšie špecifikované dielo – </w:t>
      </w:r>
      <w:r w:rsidR="00362A6D">
        <w:rPr>
          <w:rFonts w:ascii="Arial" w:hAnsi="Arial" w:cs="Arial"/>
          <w:sz w:val="22"/>
          <w:szCs w:val="22"/>
          <w:lang w:val="sk-SK"/>
        </w:rPr>
        <w:t>webové sídlo</w:t>
      </w:r>
      <w:r w:rsidRPr="00A074D8">
        <w:rPr>
          <w:rFonts w:ascii="Arial" w:hAnsi="Arial" w:cs="Arial"/>
          <w:sz w:val="22"/>
          <w:szCs w:val="22"/>
          <w:lang w:val="sk-SK"/>
        </w:rPr>
        <w:t xml:space="preserve"> s prezentáciou </w:t>
      </w:r>
      <w:r w:rsidR="00F50CAF">
        <w:rPr>
          <w:rFonts w:ascii="Arial" w:hAnsi="Arial" w:cs="Arial"/>
          <w:b/>
          <w:sz w:val="22"/>
          <w:szCs w:val="22"/>
          <w:lang w:val="sk-SK"/>
        </w:rPr>
        <w:t>www.</w:t>
      </w:r>
      <w:r w:rsidR="006E0CD8">
        <w:rPr>
          <w:rFonts w:ascii="Arial" w:hAnsi="Arial" w:cs="Arial"/>
          <w:b/>
          <w:sz w:val="22"/>
          <w:szCs w:val="22"/>
          <w:lang w:val="sk-SK"/>
        </w:rPr>
        <w:t>kaplna</w:t>
      </w:r>
      <w:r w:rsidR="00F50CAF">
        <w:rPr>
          <w:rFonts w:ascii="Arial" w:hAnsi="Arial" w:cs="Arial"/>
          <w:b/>
          <w:sz w:val="22"/>
          <w:szCs w:val="22"/>
          <w:lang w:val="sk-SK"/>
        </w:rPr>
        <w:t>.sk</w:t>
      </w:r>
      <w:r w:rsidR="00362A6D">
        <w:rPr>
          <w:rFonts w:ascii="Arial" w:hAnsi="Arial" w:cs="Arial"/>
          <w:sz w:val="22"/>
          <w:szCs w:val="22"/>
          <w:lang w:val="sk-SK"/>
        </w:rPr>
        <w:t xml:space="preserve"> (ďalej len „sídlo</w:t>
      </w:r>
      <w:r w:rsidRPr="00A074D8">
        <w:rPr>
          <w:rFonts w:ascii="Arial" w:hAnsi="Arial" w:cs="Arial"/>
          <w:sz w:val="22"/>
          <w:szCs w:val="22"/>
          <w:lang w:val="sk-SK"/>
        </w:rPr>
        <w:t>“) a záväzok objednávateľa dielo prevziať a zaplatiť za neho stanovenú cenu. Predmetom zmluvy je tiež dodanie redakčného systému zhotoviteľom objednávateľovi.</w:t>
      </w:r>
    </w:p>
    <w:p w:rsidR="00D77483" w:rsidRPr="002D244B" w:rsidRDefault="00D77483" w:rsidP="00F50CAF">
      <w:pPr>
        <w:tabs>
          <w:tab w:val="num" w:pos="502"/>
        </w:tabs>
        <w:ind w:firstLine="60"/>
        <w:jc w:val="both"/>
        <w:rPr>
          <w:rFonts w:ascii="Arial" w:hAnsi="Arial" w:cs="Arial"/>
          <w:color w:val="000000"/>
          <w:sz w:val="22"/>
          <w:szCs w:val="22"/>
          <w:lang w:val="sk-SK"/>
        </w:rPr>
      </w:pPr>
    </w:p>
    <w:p w:rsidR="00D77483" w:rsidRPr="002D244B" w:rsidRDefault="00A074D8" w:rsidP="00F50CAF">
      <w:pPr>
        <w:pStyle w:val="Odstavecseseznamem"/>
        <w:numPr>
          <w:ilvl w:val="0"/>
          <w:numId w:val="30"/>
        </w:numPr>
        <w:jc w:val="center"/>
        <w:rPr>
          <w:rFonts w:ascii="Arial" w:hAnsi="Arial" w:cs="Arial"/>
          <w:sz w:val="22"/>
          <w:szCs w:val="22"/>
          <w:lang w:val="sk-SK"/>
        </w:rPr>
      </w:pPr>
      <w:r w:rsidRPr="00A074D8">
        <w:rPr>
          <w:rFonts w:ascii="Arial" w:hAnsi="Arial" w:cs="Arial"/>
          <w:b/>
          <w:bCs/>
          <w:color w:val="000000"/>
          <w:sz w:val="22"/>
          <w:szCs w:val="22"/>
          <w:lang w:val="sk-SK"/>
        </w:rPr>
        <w:t>Špecifikácia stránok</w:t>
      </w:r>
      <w:r w:rsidRPr="00A074D8">
        <w:rPr>
          <w:rFonts w:ascii="Arial" w:hAnsi="Arial" w:cs="Arial"/>
          <w:b/>
          <w:bCs/>
          <w:color w:val="000000"/>
          <w:sz w:val="22"/>
          <w:szCs w:val="22"/>
          <w:lang w:val="sk-SK"/>
        </w:rPr>
        <w:br/>
      </w:r>
    </w:p>
    <w:p w:rsidR="00AE51EB" w:rsidRPr="002D244B" w:rsidRDefault="00362A6D" w:rsidP="00F50CAF">
      <w:pPr>
        <w:pStyle w:val="Odstavecseseznamem"/>
        <w:numPr>
          <w:ilvl w:val="1"/>
          <w:numId w:val="30"/>
        </w:numPr>
        <w:ind w:left="567" w:hanging="567"/>
        <w:jc w:val="both"/>
        <w:rPr>
          <w:rFonts w:ascii="Arial" w:hAnsi="Arial" w:cs="Arial"/>
          <w:color w:val="000000"/>
          <w:sz w:val="22"/>
          <w:szCs w:val="22"/>
          <w:lang w:val="sk-SK"/>
        </w:rPr>
      </w:pPr>
      <w:r>
        <w:rPr>
          <w:rFonts w:ascii="Arial" w:hAnsi="Arial" w:cs="Arial"/>
          <w:color w:val="000000"/>
          <w:sz w:val="22"/>
          <w:szCs w:val="22"/>
          <w:lang w:val="sk-SK"/>
        </w:rPr>
        <w:t>Sídlo funguje</w:t>
      </w:r>
      <w:r w:rsidR="00A074D8" w:rsidRPr="00A074D8">
        <w:rPr>
          <w:rFonts w:ascii="Arial" w:hAnsi="Arial" w:cs="Arial"/>
          <w:color w:val="000000"/>
          <w:sz w:val="22"/>
          <w:szCs w:val="22"/>
          <w:lang w:val="sk-SK"/>
        </w:rPr>
        <w:t xml:space="preserve"> na základe redakčného systému zhotoviteľa</w:t>
      </w:r>
      <w:r w:rsidR="00A074D8" w:rsidRPr="00A074D8">
        <w:rPr>
          <w:rFonts w:ascii="Arial" w:hAnsi="Arial" w:cs="Arial"/>
          <w:sz w:val="22"/>
          <w:szCs w:val="22"/>
          <w:lang w:val="sk-SK"/>
        </w:rPr>
        <w:t>.</w:t>
      </w:r>
      <w:r w:rsidR="00A074D8" w:rsidRPr="00A074D8">
        <w:rPr>
          <w:rFonts w:ascii="Arial" w:hAnsi="Arial" w:cs="Arial"/>
          <w:color w:val="000000"/>
          <w:sz w:val="22"/>
          <w:szCs w:val="22"/>
          <w:lang w:val="sk-SK"/>
        </w:rPr>
        <w:t xml:space="preserve"> Redakčný systém je softvér, ktorý </w:t>
      </w:r>
      <w:r>
        <w:rPr>
          <w:rFonts w:ascii="Arial" w:hAnsi="Arial" w:cs="Arial"/>
          <w:color w:val="000000"/>
          <w:sz w:val="22"/>
          <w:szCs w:val="22"/>
          <w:lang w:val="sk-SK"/>
        </w:rPr>
        <w:t>je určený na spravovanie sídla</w:t>
      </w:r>
      <w:r w:rsidR="00A074D8" w:rsidRPr="00A074D8">
        <w:rPr>
          <w:rFonts w:ascii="Arial" w:hAnsi="Arial" w:cs="Arial"/>
          <w:color w:val="000000"/>
          <w:sz w:val="22"/>
          <w:szCs w:val="22"/>
          <w:lang w:val="sk-SK"/>
        </w:rPr>
        <w:t xml:space="preserve"> objednávateľom, a to bez nároku na špecifické softvérové vybavenie.</w:t>
      </w:r>
    </w:p>
    <w:p w:rsidR="00682409" w:rsidRPr="00682409" w:rsidRDefault="00A074D8" w:rsidP="00F50CAF">
      <w:pPr>
        <w:pStyle w:val="Odstavecseseznamem"/>
        <w:numPr>
          <w:ilvl w:val="1"/>
          <w:numId w:val="30"/>
        </w:numPr>
        <w:ind w:left="567" w:hanging="567"/>
        <w:jc w:val="both"/>
        <w:rPr>
          <w:rFonts w:ascii="Arial" w:hAnsi="Arial" w:cs="Arial"/>
          <w:color w:val="000000"/>
          <w:sz w:val="22"/>
          <w:szCs w:val="22"/>
          <w:lang w:val="sk-SK"/>
        </w:rPr>
      </w:pPr>
      <w:r w:rsidRPr="00A074D8">
        <w:rPr>
          <w:rFonts w:ascii="Arial" w:hAnsi="Arial" w:cs="Arial"/>
          <w:iCs/>
          <w:color w:val="000000"/>
          <w:sz w:val="22"/>
          <w:szCs w:val="22"/>
          <w:lang w:val="sk-SK"/>
        </w:rPr>
        <w:t>Zdrojový kód redakčného systému zhotoviteľa podlieha ochrane podľa príslušných ustanovení autorského zákona a predstavuje obchodné tajomstvo zhotoviteľa</w:t>
      </w:r>
      <w:r w:rsidRPr="00A074D8">
        <w:rPr>
          <w:rFonts w:ascii="Arial" w:hAnsi="Arial" w:cs="Arial"/>
          <w:sz w:val="22"/>
          <w:szCs w:val="22"/>
          <w:lang w:val="sk-SK"/>
        </w:rPr>
        <w:t>.</w:t>
      </w:r>
      <w:r w:rsidRPr="00A074D8">
        <w:rPr>
          <w:rFonts w:ascii="Arial" w:hAnsi="Arial" w:cs="Arial"/>
          <w:iCs/>
          <w:color w:val="000000"/>
          <w:sz w:val="22"/>
          <w:szCs w:val="22"/>
          <w:lang w:val="sk-SK"/>
        </w:rPr>
        <w:t xml:space="preserve"> Zhotoviteľ neposkytuje zdrojový kód ani inú súčinnosť objednávateľovi, z</w:t>
      </w:r>
      <w:r w:rsidR="00362A6D">
        <w:rPr>
          <w:rFonts w:ascii="Arial" w:hAnsi="Arial" w:cs="Arial"/>
          <w:iCs/>
          <w:color w:val="000000"/>
          <w:sz w:val="22"/>
          <w:szCs w:val="22"/>
          <w:lang w:val="sk-SK"/>
        </w:rPr>
        <w:t>a účelom sprevádzkovania sídla</w:t>
      </w:r>
      <w:r w:rsidRPr="00A074D8">
        <w:rPr>
          <w:rFonts w:ascii="Arial" w:hAnsi="Arial" w:cs="Arial"/>
          <w:iCs/>
          <w:color w:val="000000"/>
          <w:sz w:val="22"/>
          <w:szCs w:val="22"/>
          <w:lang w:val="sk-SK"/>
        </w:rPr>
        <w:t xml:space="preserve"> na inom serveri ako serveri zhotoviteľa.</w:t>
      </w:r>
    </w:p>
    <w:p w:rsidR="00107EEA" w:rsidRPr="002D244B" w:rsidRDefault="00A074D8" w:rsidP="00F50CAF">
      <w:pPr>
        <w:pStyle w:val="Odstavecseseznamem"/>
        <w:numPr>
          <w:ilvl w:val="1"/>
          <w:numId w:val="30"/>
        </w:numPr>
        <w:ind w:left="567" w:hanging="567"/>
        <w:jc w:val="both"/>
        <w:rPr>
          <w:rFonts w:ascii="Arial" w:hAnsi="Arial" w:cs="Arial"/>
          <w:color w:val="000000"/>
          <w:sz w:val="22"/>
          <w:szCs w:val="22"/>
          <w:lang w:val="sk-SK"/>
        </w:rPr>
      </w:pPr>
      <w:r w:rsidRPr="00A074D8">
        <w:rPr>
          <w:rFonts w:ascii="Arial" w:hAnsi="Arial" w:cs="Arial"/>
          <w:iCs/>
          <w:color w:val="000000"/>
          <w:sz w:val="22"/>
          <w:szCs w:val="22"/>
          <w:lang w:val="sk-SK"/>
        </w:rPr>
        <w:t>Návr</w:t>
      </w:r>
      <w:r w:rsidR="00362A6D">
        <w:rPr>
          <w:rFonts w:ascii="Arial" w:hAnsi="Arial" w:cs="Arial"/>
          <w:iCs/>
          <w:color w:val="000000"/>
          <w:sz w:val="22"/>
          <w:szCs w:val="22"/>
          <w:lang w:val="sk-SK"/>
        </w:rPr>
        <w:t>h grafického spracovania sídla</w:t>
      </w:r>
      <w:r w:rsidRPr="00A074D8">
        <w:rPr>
          <w:rFonts w:ascii="Arial" w:hAnsi="Arial" w:cs="Arial"/>
          <w:iCs/>
          <w:color w:val="000000"/>
          <w:sz w:val="22"/>
          <w:szCs w:val="22"/>
          <w:lang w:val="sk-SK"/>
        </w:rPr>
        <w:t xml:space="preserve"> (grafické prvky a štruktúra) pripraví zhotoviteľ na základe pokynov objednávateľa</w:t>
      </w:r>
      <w:r w:rsidRPr="00A074D8">
        <w:rPr>
          <w:rFonts w:ascii="Arial" w:hAnsi="Arial" w:cs="Arial"/>
          <w:sz w:val="22"/>
          <w:szCs w:val="22"/>
          <w:lang w:val="sk-SK"/>
        </w:rPr>
        <w:t>. V cene dohodnutej touto zmluvou je zahrn</w:t>
      </w:r>
      <w:r w:rsidR="00362A6D">
        <w:rPr>
          <w:rFonts w:ascii="Arial" w:hAnsi="Arial" w:cs="Arial"/>
          <w:sz w:val="22"/>
          <w:szCs w:val="22"/>
          <w:lang w:val="sk-SK"/>
        </w:rPr>
        <w:t>utý jeden grafický návrh sídla</w:t>
      </w:r>
      <w:r w:rsidRPr="00A074D8">
        <w:rPr>
          <w:rFonts w:ascii="Arial" w:hAnsi="Arial" w:cs="Arial"/>
          <w:sz w:val="22"/>
          <w:szCs w:val="22"/>
          <w:lang w:val="sk-SK"/>
        </w:rPr>
        <w:t xml:space="preserve"> pre zhotoviteľa a jeho bežné úpravy. Ak požiadavky objednávateľa presiahnu bežný rámec úprav, je zhotoviteľ povinný na toto objednávateľa upozorniť a predložiť mu na schválenie cenovú kalkuláciu.</w:t>
      </w:r>
    </w:p>
    <w:p w:rsidR="000B7D6B" w:rsidRPr="002D244B" w:rsidRDefault="00362A6D" w:rsidP="00F50CAF">
      <w:pPr>
        <w:pStyle w:val="Odstavecseseznamem"/>
        <w:numPr>
          <w:ilvl w:val="1"/>
          <w:numId w:val="30"/>
        </w:numPr>
        <w:ind w:left="567" w:hanging="567"/>
        <w:jc w:val="both"/>
        <w:rPr>
          <w:rFonts w:ascii="Arial" w:hAnsi="Arial" w:cs="Arial"/>
          <w:color w:val="000000"/>
          <w:sz w:val="22"/>
          <w:szCs w:val="22"/>
          <w:lang w:val="sk-SK"/>
        </w:rPr>
      </w:pPr>
      <w:r>
        <w:rPr>
          <w:rFonts w:ascii="Arial" w:hAnsi="Arial" w:cs="Arial"/>
          <w:sz w:val="22"/>
          <w:szCs w:val="22"/>
          <w:lang w:val="sk-SK"/>
        </w:rPr>
        <w:t>Redakčný systém sídla</w:t>
      </w:r>
      <w:r w:rsidR="00A074D8" w:rsidRPr="00A074D8">
        <w:rPr>
          <w:rFonts w:ascii="Arial" w:hAnsi="Arial" w:cs="Arial"/>
          <w:sz w:val="22"/>
          <w:szCs w:val="22"/>
          <w:lang w:val="sk-SK"/>
        </w:rPr>
        <w:t xml:space="preserve"> bude vo </w:t>
      </w:r>
      <w:r w:rsidR="00A074D8" w:rsidRPr="00A074D8">
        <w:rPr>
          <w:rFonts w:ascii="Arial" w:hAnsi="Arial" w:cs="Arial"/>
          <w:b/>
          <w:sz w:val="22"/>
          <w:szCs w:val="22"/>
          <w:lang w:val="sk-SK"/>
        </w:rPr>
        <w:t xml:space="preserve">verzii </w:t>
      </w:r>
      <w:proofErr w:type="spellStart"/>
      <w:r w:rsidR="00A074D8" w:rsidRPr="00A074D8">
        <w:rPr>
          <w:rFonts w:ascii="Arial" w:hAnsi="Arial" w:cs="Arial"/>
          <w:b/>
          <w:sz w:val="22"/>
          <w:szCs w:val="22"/>
          <w:lang w:val="sk-SK"/>
        </w:rPr>
        <w:t>Profesional</w:t>
      </w:r>
      <w:proofErr w:type="spellEnd"/>
      <w:r w:rsidR="00A074D8" w:rsidRPr="00A074D8">
        <w:rPr>
          <w:rFonts w:ascii="Arial" w:hAnsi="Arial" w:cs="Arial"/>
          <w:sz w:val="22"/>
          <w:szCs w:val="22"/>
          <w:lang w:val="sk-SK"/>
        </w:rPr>
        <w:t xml:space="preserve"> obsahovať nasledovné funkcionality:</w:t>
      </w:r>
    </w:p>
    <w:p w:rsidR="00AE51EB" w:rsidRPr="002D244B" w:rsidRDefault="00AE51EB" w:rsidP="00F50CAF">
      <w:pPr>
        <w:ind w:left="426" w:hanging="426"/>
        <w:jc w:val="both"/>
        <w:rPr>
          <w:rFonts w:ascii="Arial" w:hAnsi="Arial" w:cs="Arial"/>
          <w:b/>
          <w:sz w:val="22"/>
          <w:szCs w:val="22"/>
          <w:lang w:val="sk-SK"/>
        </w:rPr>
      </w:pPr>
    </w:p>
    <w:p w:rsidR="00362A6D" w:rsidRDefault="00362A6D">
      <w:pPr>
        <w:spacing w:after="160" w:line="259" w:lineRule="auto"/>
        <w:rPr>
          <w:rFonts w:ascii="Arial" w:hAnsi="Arial" w:cs="Arial"/>
          <w:b/>
          <w:sz w:val="22"/>
          <w:szCs w:val="22"/>
          <w:lang w:val="sk-SK"/>
        </w:rPr>
      </w:pPr>
      <w:r>
        <w:rPr>
          <w:rFonts w:ascii="Arial" w:hAnsi="Arial" w:cs="Arial"/>
          <w:b/>
          <w:sz w:val="22"/>
          <w:szCs w:val="22"/>
          <w:lang w:val="sk-SK"/>
        </w:rPr>
        <w:br w:type="page"/>
      </w:r>
    </w:p>
    <w:p w:rsidR="00AE51EB" w:rsidRDefault="00A074D8" w:rsidP="00F50CAF">
      <w:pPr>
        <w:spacing w:line="259" w:lineRule="auto"/>
        <w:rPr>
          <w:rFonts w:ascii="Arial" w:hAnsi="Arial" w:cs="Arial"/>
          <w:sz w:val="22"/>
          <w:szCs w:val="22"/>
          <w:lang w:val="sk-SK"/>
        </w:rPr>
      </w:pPr>
      <w:r w:rsidRPr="00A074D8">
        <w:rPr>
          <w:rFonts w:ascii="Arial" w:hAnsi="Arial" w:cs="Arial"/>
          <w:b/>
          <w:sz w:val="22"/>
          <w:szCs w:val="22"/>
          <w:lang w:val="sk-SK"/>
        </w:rPr>
        <w:lastRenderedPageBreak/>
        <w:t>Základné moduly</w:t>
      </w:r>
      <w:r w:rsidRPr="00A074D8">
        <w:rPr>
          <w:rFonts w:ascii="Arial" w:hAnsi="Arial" w:cs="Arial"/>
          <w:sz w:val="22"/>
          <w:szCs w:val="22"/>
          <w:lang w:val="sk-SK"/>
        </w:rPr>
        <w:t>:</w:t>
      </w:r>
    </w:p>
    <w:p w:rsidR="00F50CAF" w:rsidRPr="00682409" w:rsidRDefault="00F50CAF" w:rsidP="00F50CAF">
      <w:pPr>
        <w:spacing w:line="259" w:lineRule="auto"/>
        <w:rPr>
          <w:rFonts w:ascii="Arial" w:hAnsi="Arial" w:cs="Arial"/>
          <w:b/>
          <w:sz w:val="22"/>
          <w:szCs w:val="22"/>
          <w:lang w:val="sk-SK"/>
        </w:rPr>
      </w:pPr>
    </w:p>
    <w:tbl>
      <w:tblPr>
        <w:tblW w:w="9327" w:type="dxa"/>
        <w:tblInd w:w="-5" w:type="dxa"/>
        <w:tblLayout w:type="fixed"/>
        <w:tblLook w:val="0000" w:firstRow="0" w:lastRow="0" w:firstColumn="0" w:lastColumn="0" w:noHBand="0" w:noVBand="0"/>
      </w:tblPr>
      <w:tblGrid>
        <w:gridCol w:w="4606"/>
        <w:gridCol w:w="4721"/>
      </w:tblGrid>
      <w:tr w:rsidR="00D77483" w:rsidRPr="002D244B" w:rsidTr="004C4202">
        <w:tc>
          <w:tcPr>
            <w:tcW w:w="4606" w:type="dxa"/>
            <w:tcBorders>
              <w:top w:val="single" w:sz="4" w:space="0" w:color="000000"/>
              <w:left w:val="single" w:sz="4" w:space="0" w:color="000000"/>
              <w:bottom w:val="single" w:sz="4" w:space="0" w:color="000000"/>
            </w:tcBorders>
          </w:tcPr>
          <w:p w:rsidR="00D77483" w:rsidRPr="002D244B" w:rsidRDefault="00A074D8" w:rsidP="00F50CAF">
            <w:pPr>
              <w:snapToGrid w:val="0"/>
              <w:jc w:val="both"/>
              <w:rPr>
                <w:rFonts w:ascii="Arial" w:hAnsi="Arial" w:cs="Arial"/>
                <w:lang w:val="sk-SK"/>
              </w:rPr>
            </w:pPr>
            <w:r w:rsidRPr="00A074D8">
              <w:rPr>
                <w:rFonts w:ascii="Arial" w:hAnsi="Arial" w:cs="Arial"/>
                <w:b/>
                <w:sz w:val="22"/>
                <w:szCs w:val="22"/>
                <w:lang w:val="sk-SK"/>
              </w:rPr>
              <w:t>Názov:</w:t>
            </w:r>
          </w:p>
        </w:tc>
        <w:tc>
          <w:tcPr>
            <w:tcW w:w="4721" w:type="dxa"/>
            <w:tcBorders>
              <w:top w:val="single" w:sz="4" w:space="0" w:color="000000"/>
              <w:left w:val="single" w:sz="4" w:space="0" w:color="000000"/>
              <w:bottom w:val="single" w:sz="4" w:space="0" w:color="000000"/>
              <w:right w:val="single" w:sz="4" w:space="0" w:color="000000"/>
            </w:tcBorders>
          </w:tcPr>
          <w:p w:rsidR="00D77483" w:rsidRPr="002D244B" w:rsidRDefault="00A074D8" w:rsidP="00F50CAF">
            <w:pPr>
              <w:snapToGrid w:val="0"/>
              <w:jc w:val="both"/>
              <w:rPr>
                <w:rFonts w:ascii="Arial" w:hAnsi="Arial" w:cs="Arial"/>
                <w:lang w:val="sk-SK"/>
              </w:rPr>
            </w:pPr>
            <w:r w:rsidRPr="00A074D8">
              <w:rPr>
                <w:rFonts w:ascii="Arial" w:hAnsi="Arial" w:cs="Arial"/>
                <w:b/>
                <w:sz w:val="22"/>
                <w:szCs w:val="22"/>
                <w:lang w:val="sk-SK"/>
              </w:rPr>
              <w:t>Opis:</w:t>
            </w:r>
          </w:p>
        </w:tc>
      </w:tr>
      <w:tr w:rsidR="00D77483" w:rsidRPr="002D244B" w:rsidTr="004C4202">
        <w:tc>
          <w:tcPr>
            <w:tcW w:w="4606" w:type="dxa"/>
            <w:tcBorders>
              <w:top w:val="single" w:sz="4" w:space="0" w:color="000000"/>
              <w:left w:val="single" w:sz="4" w:space="0" w:color="000000"/>
              <w:bottom w:val="single" w:sz="4" w:space="0" w:color="000000"/>
            </w:tcBorders>
          </w:tcPr>
          <w:p w:rsidR="00D77483" w:rsidRPr="002D244B" w:rsidRDefault="00362A6D" w:rsidP="00F50CAF">
            <w:pPr>
              <w:snapToGrid w:val="0"/>
              <w:jc w:val="both"/>
              <w:rPr>
                <w:rFonts w:ascii="Arial" w:hAnsi="Arial" w:cs="Arial"/>
                <w:lang w:val="sk-SK"/>
              </w:rPr>
            </w:pPr>
            <w:r>
              <w:rPr>
                <w:rFonts w:ascii="Arial" w:hAnsi="Arial" w:cs="Arial"/>
                <w:sz w:val="22"/>
                <w:szCs w:val="22"/>
                <w:lang w:val="sk-SK"/>
              </w:rPr>
              <w:t>Štruktúra sídla</w:t>
            </w:r>
            <w:r w:rsidR="00A074D8" w:rsidRPr="00A074D8">
              <w:rPr>
                <w:rFonts w:ascii="Arial" w:hAnsi="Arial" w:cs="Arial"/>
                <w:sz w:val="22"/>
                <w:szCs w:val="22"/>
                <w:lang w:val="sk-SK"/>
              </w:rPr>
              <w:t xml:space="preserve"> (Editor menu)</w:t>
            </w:r>
          </w:p>
        </w:tc>
        <w:tc>
          <w:tcPr>
            <w:tcW w:w="4721" w:type="dxa"/>
            <w:tcBorders>
              <w:top w:val="single" w:sz="4" w:space="0" w:color="000000"/>
              <w:left w:val="single" w:sz="4" w:space="0" w:color="000000"/>
              <w:bottom w:val="single" w:sz="4" w:space="0" w:color="000000"/>
              <w:right w:val="single" w:sz="4" w:space="0" w:color="000000"/>
            </w:tcBorders>
          </w:tcPr>
          <w:p w:rsidR="00D77483" w:rsidRPr="002D244B" w:rsidRDefault="00A074D8" w:rsidP="00F50CAF">
            <w:pPr>
              <w:snapToGrid w:val="0"/>
              <w:jc w:val="both"/>
              <w:rPr>
                <w:rFonts w:ascii="Arial" w:hAnsi="Arial" w:cs="Arial"/>
                <w:lang w:val="sk-SK"/>
              </w:rPr>
            </w:pPr>
            <w:r w:rsidRPr="00A074D8">
              <w:rPr>
                <w:rFonts w:ascii="Arial" w:hAnsi="Arial" w:cs="Arial"/>
                <w:sz w:val="22"/>
                <w:szCs w:val="22"/>
                <w:lang w:val="sk-SK"/>
              </w:rPr>
              <w:t>Modul umožňujúci dynamickú tvorbu štruktúry webu.</w:t>
            </w:r>
          </w:p>
        </w:tc>
      </w:tr>
      <w:tr w:rsidR="00D77483" w:rsidRPr="002D244B" w:rsidTr="004C4202">
        <w:tc>
          <w:tcPr>
            <w:tcW w:w="4606" w:type="dxa"/>
            <w:tcBorders>
              <w:top w:val="single" w:sz="4" w:space="0" w:color="000000"/>
              <w:left w:val="single" w:sz="4" w:space="0" w:color="000000"/>
              <w:bottom w:val="single" w:sz="4" w:space="0" w:color="000000"/>
            </w:tcBorders>
          </w:tcPr>
          <w:p w:rsidR="00D77483" w:rsidRPr="002D244B" w:rsidRDefault="00A074D8" w:rsidP="00F50CAF">
            <w:pPr>
              <w:snapToGrid w:val="0"/>
              <w:jc w:val="both"/>
              <w:rPr>
                <w:rFonts w:ascii="Arial" w:hAnsi="Arial" w:cs="Arial"/>
                <w:lang w:val="sk-SK"/>
              </w:rPr>
            </w:pPr>
            <w:r w:rsidRPr="00A074D8">
              <w:rPr>
                <w:rFonts w:ascii="Arial" w:hAnsi="Arial" w:cs="Arial"/>
                <w:sz w:val="22"/>
                <w:szCs w:val="22"/>
                <w:lang w:val="sk-SK"/>
              </w:rPr>
              <w:t>Úradná tabuľa</w:t>
            </w:r>
          </w:p>
        </w:tc>
        <w:tc>
          <w:tcPr>
            <w:tcW w:w="4721" w:type="dxa"/>
            <w:tcBorders>
              <w:top w:val="single" w:sz="4" w:space="0" w:color="000000"/>
              <w:left w:val="single" w:sz="4" w:space="0" w:color="000000"/>
              <w:bottom w:val="single" w:sz="4" w:space="0" w:color="000000"/>
              <w:right w:val="single" w:sz="4" w:space="0" w:color="000000"/>
            </w:tcBorders>
          </w:tcPr>
          <w:p w:rsidR="00D77483" w:rsidRPr="002D244B" w:rsidRDefault="00A074D8" w:rsidP="00F50CAF">
            <w:pPr>
              <w:snapToGrid w:val="0"/>
              <w:jc w:val="both"/>
              <w:rPr>
                <w:rFonts w:ascii="Arial" w:hAnsi="Arial" w:cs="Arial"/>
                <w:lang w:val="sk-SK"/>
              </w:rPr>
            </w:pPr>
            <w:r w:rsidRPr="00A074D8">
              <w:rPr>
                <w:rFonts w:ascii="Arial" w:hAnsi="Arial" w:cs="Arial"/>
                <w:sz w:val="22"/>
                <w:szCs w:val="22"/>
                <w:lang w:val="sk-SK"/>
              </w:rPr>
              <w:t>Modul umožňujúci vyvesovať na úradnej tabuli obsah podľa platnej legislatívy, spôsobom umožňujúcim vzdialený prístup.</w:t>
            </w:r>
          </w:p>
        </w:tc>
      </w:tr>
      <w:tr w:rsidR="00F50CAF" w:rsidRPr="002D244B" w:rsidTr="004C4202">
        <w:tc>
          <w:tcPr>
            <w:tcW w:w="4606" w:type="dxa"/>
            <w:tcBorders>
              <w:top w:val="single" w:sz="4" w:space="0" w:color="000000"/>
              <w:left w:val="single" w:sz="4" w:space="0" w:color="000000"/>
              <w:bottom w:val="single" w:sz="4" w:space="0" w:color="000000"/>
            </w:tcBorders>
          </w:tcPr>
          <w:p w:rsidR="00F50CAF" w:rsidRPr="00F6431E" w:rsidRDefault="00F50CAF" w:rsidP="00F50CAF">
            <w:pPr>
              <w:jc w:val="both"/>
              <w:rPr>
                <w:rFonts w:ascii="Arial" w:hAnsi="Arial" w:cs="Arial"/>
                <w:color w:val="000000"/>
              </w:rPr>
            </w:pPr>
            <w:proofErr w:type="spellStart"/>
            <w:r w:rsidRPr="00F6431E">
              <w:rPr>
                <w:rFonts w:ascii="Arial" w:hAnsi="Arial" w:cs="Arial"/>
                <w:color w:val="000000"/>
                <w:sz w:val="22"/>
                <w:szCs w:val="22"/>
              </w:rPr>
              <w:t>Zmluvy</w:t>
            </w:r>
            <w:proofErr w:type="spellEnd"/>
            <w:r w:rsidRPr="00F6431E">
              <w:rPr>
                <w:rFonts w:ascii="Arial" w:hAnsi="Arial" w:cs="Arial"/>
                <w:color w:val="000000"/>
                <w:sz w:val="22"/>
                <w:szCs w:val="22"/>
              </w:rPr>
              <w:t xml:space="preserve">, </w:t>
            </w:r>
            <w:proofErr w:type="spellStart"/>
            <w:r w:rsidRPr="00F6431E">
              <w:rPr>
                <w:rFonts w:ascii="Arial" w:hAnsi="Arial" w:cs="Arial"/>
                <w:color w:val="000000"/>
                <w:sz w:val="22"/>
                <w:szCs w:val="22"/>
              </w:rPr>
              <w:t>faktúry</w:t>
            </w:r>
            <w:proofErr w:type="spellEnd"/>
            <w:r w:rsidRPr="00F6431E">
              <w:rPr>
                <w:rFonts w:ascii="Arial" w:hAnsi="Arial" w:cs="Arial"/>
                <w:color w:val="000000"/>
                <w:sz w:val="22"/>
                <w:szCs w:val="22"/>
              </w:rPr>
              <w:t>, objednávky</w:t>
            </w:r>
          </w:p>
          <w:p w:rsidR="00F50CAF" w:rsidRDefault="00F50CAF" w:rsidP="00F50CAF">
            <w:pPr>
              <w:snapToGrid w:val="0"/>
              <w:rPr>
                <w:rFonts w:ascii="Arial" w:hAnsi="Arial" w:cs="Arial"/>
              </w:rPr>
            </w:pPr>
          </w:p>
        </w:tc>
        <w:tc>
          <w:tcPr>
            <w:tcW w:w="4721" w:type="dxa"/>
            <w:tcBorders>
              <w:top w:val="single" w:sz="4" w:space="0" w:color="000000"/>
              <w:left w:val="single" w:sz="4" w:space="0" w:color="000000"/>
              <w:bottom w:val="single" w:sz="4" w:space="0" w:color="000000"/>
              <w:right w:val="single" w:sz="4" w:space="0" w:color="000000"/>
            </w:tcBorders>
          </w:tcPr>
          <w:p w:rsidR="00F50CAF" w:rsidRPr="0074515E" w:rsidRDefault="00F50CAF" w:rsidP="00F50CAF">
            <w:pPr>
              <w:jc w:val="both"/>
              <w:rPr>
                <w:rFonts w:ascii="Arial" w:hAnsi="Arial" w:cs="Arial"/>
                <w:color w:val="000000"/>
              </w:rPr>
            </w:pPr>
            <w:r w:rsidRPr="00F6431E">
              <w:rPr>
                <w:rFonts w:ascii="Arial" w:hAnsi="Arial" w:cs="Arial"/>
                <w:color w:val="000000"/>
                <w:sz w:val="22"/>
                <w:szCs w:val="22"/>
              </w:rPr>
              <w:t xml:space="preserve">Moduly </w:t>
            </w:r>
            <w:proofErr w:type="spellStart"/>
            <w:r w:rsidRPr="00F6431E">
              <w:rPr>
                <w:rFonts w:ascii="Arial" w:hAnsi="Arial" w:cs="Arial"/>
                <w:color w:val="000000"/>
                <w:sz w:val="22"/>
                <w:szCs w:val="22"/>
              </w:rPr>
              <w:t>zobrazujúci</w:t>
            </w:r>
            <w:proofErr w:type="spellEnd"/>
            <w:r w:rsidRPr="00F6431E">
              <w:rPr>
                <w:rFonts w:ascii="Arial" w:hAnsi="Arial" w:cs="Arial"/>
                <w:color w:val="000000"/>
                <w:sz w:val="22"/>
                <w:szCs w:val="22"/>
              </w:rPr>
              <w:t xml:space="preserve"> </w:t>
            </w:r>
            <w:proofErr w:type="spellStart"/>
            <w:r w:rsidRPr="00F6431E">
              <w:rPr>
                <w:rFonts w:ascii="Arial" w:hAnsi="Arial" w:cs="Arial"/>
                <w:color w:val="000000"/>
                <w:sz w:val="22"/>
                <w:szCs w:val="22"/>
              </w:rPr>
              <w:t>prehľadnou</w:t>
            </w:r>
            <w:proofErr w:type="spellEnd"/>
            <w:r w:rsidRPr="00F6431E">
              <w:rPr>
                <w:rFonts w:ascii="Arial" w:hAnsi="Arial" w:cs="Arial"/>
                <w:color w:val="000000"/>
                <w:sz w:val="22"/>
                <w:szCs w:val="22"/>
              </w:rPr>
              <w:t xml:space="preserve"> formou </w:t>
            </w:r>
            <w:proofErr w:type="spellStart"/>
            <w:r w:rsidRPr="00F6431E">
              <w:rPr>
                <w:rFonts w:ascii="Arial" w:hAnsi="Arial" w:cs="Arial"/>
                <w:color w:val="000000"/>
                <w:sz w:val="22"/>
                <w:szCs w:val="22"/>
              </w:rPr>
              <w:t>informácie</w:t>
            </w:r>
            <w:proofErr w:type="spellEnd"/>
            <w:r w:rsidRPr="00F6431E">
              <w:rPr>
                <w:rFonts w:ascii="Arial" w:hAnsi="Arial" w:cs="Arial"/>
                <w:color w:val="000000"/>
                <w:sz w:val="22"/>
                <w:szCs w:val="22"/>
              </w:rPr>
              <w:t xml:space="preserve"> </w:t>
            </w:r>
            <w:proofErr w:type="spellStart"/>
            <w:r w:rsidRPr="00F6431E">
              <w:rPr>
                <w:rFonts w:ascii="Arial" w:hAnsi="Arial" w:cs="Arial"/>
                <w:color w:val="000000"/>
                <w:sz w:val="22"/>
                <w:szCs w:val="22"/>
              </w:rPr>
              <w:t>podľa</w:t>
            </w:r>
            <w:proofErr w:type="spellEnd"/>
            <w:r w:rsidRPr="00F6431E">
              <w:rPr>
                <w:rFonts w:ascii="Arial" w:hAnsi="Arial" w:cs="Arial"/>
                <w:color w:val="000000"/>
                <w:sz w:val="22"/>
                <w:szCs w:val="22"/>
              </w:rPr>
              <w:t xml:space="preserve"> zákona č. 211/2000 </w:t>
            </w:r>
            <w:proofErr w:type="spellStart"/>
            <w:r w:rsidRPr="00F6431E">
              <w:rPr>
                <w:rFonts w:ascii="Arial" w:hAnsi="Arial" w:cs="Arial"/>
                <w:color w:val="000000"/>
                <w:sz w:val="22"/>
                <w:szCs w:val="22"/>
              </w:rPr>
              <w:t>Z.z</w:t>
            </w:r>
            <w:proofErr w:type="spellEnd"/>
            <w:r w:rsidRPr="00F6431E">
              <w:rPr>
                <w:rFonts w:ascii="Arial" w:hAnsi="Arial" w:cs="Arial"/>
                <w:color w:val="000000"/>
                <w:sz w:val="22"/>
                <w:szCs w:val="22"/>
              </w:rPr>
              <w:t xml:space="preserve">. o </w:t>
            </w:r>
            <w:proofErr w:type="spellStart"/>
            <w:r w:rsidRPr="00F6431E">
              <w:rPr>
                <w:rFonts w:ascii="Arial" w:hAnsi="Arial" w:cs="Arial"/>
                <w:color w:val="000000"/>
                <w:sz w:val="22"/>
                <w:szCs w:val="22"/>
              </w:rPr>
              <w:t>slobodnom</w:t>
            </w:r>
            <w:proofErr w:type="spellEnd"/>
            <w:r w:rsidRPr="00F6431E">
              <w:rPr>
                <w:rFonts w:ascii="Arial" w:hAnsi="Arial" w:cs="Arial"/>
                <w:color w:val="000000"/>
                <w:sz w:val="22"/>
                <w:szCs w:val="22"/>
              </w:rPr>
              <w:t xml:space="preserve"> </w:t>
            </w:r>
            <w:proofErr w:type="spellStart"/>
            <w:r w:rsidRPr="00F6431E">
              <w:rPr>
                <w:rFonts w:ascii="Arial" w:hAnsi="Arial" w:cs="Arial"/>
                <w:color w:val="000000"/>
                <w:sz w:val="22"/>
                <w:szCs w:val="22"/>
              </w:rPr>
              <w:t>prístupu</w:t>
            </w:r>
            <w:proofErr w:type="spellEnd"/>
            <w:r w:rsidRPr="00F6431E">
              <w:rPr>
                <w:rFonts w:ascii="Arial" w:hAnsi="Arial" w:cs="Arial"/>
                <w:color w:val="000000"/>
                <w:sz w:val="22"/>
                <w:szCs w:val="22"/>
              </w:rPr>
              <w:t xml:space="preserve"> k </w:t>
            </w:r>
            <w:proofErr w:type="spellStart"/>
            <w:r w:rsidRPr="00F6431E">
              <w:rPr>
                <w:rFonts w:ascii="Arial" w:hAnsi="Arial" w:cs="Arial"/>
                <w:color w:val="000000"/>
                <w:sz w:val="22"/>
                <w:szCs w:val="22"/>
              </w:rPr>
              <w:t>informáciam</w:t>
            </w:r>
            <w:proofErr w:type="spellEnd"/>
          </w:p>
        </w:tc>
      </w:tr>
      <w:tr w:rsidR="00F50CAF" w:rsidRPr="002D244B" w:rsidTr="004C4202">
        <w:tc>
          <w:tcPr>
            <w:tcW w:w="4606" w:type="dxa"/>
            <w:tcBorders>
              <w:top w:val="single" w:sz="4" w:space="0" w:color="000000"/>
              <w:left w:val="single" w:sz="4" w:space="0" w:color="000000"/>
              <w:bottom w:val="single" w:sz="4" w:space="0" w:color="000000"/>
            </w:tcBorders>
          </w:tcPr>
          <w:p w:rsidR="00F50CAF" w:rsidRPr="002D244B" w:rsidRDefault="00F50CAF" w:rsidP="00F50CAF">
            <w:pPr>
              <w:tabs>
                <w:tab w:val="center" w:pos="4536"/>
                <w:tab w:val="right" w:pos="9072"/>
              </w:tabs>
              <w:snapToGrid w:val="0"/>
              <w:jc w:val="both"/>
              <w:rPr>
                <w:rFonts w:ascii="Arial" w:hAnsi="Arial" w:cs="Arial"/>
                <w:lang w:val="sk-SK"/>
              </w:rPr>
            </w:pPr>
            <w:r w:rsidRPr="00A074D8">
              <w:rPr>
                <w:rFonts w:ascii="Arial" w:hAnsi="Arial" w:cs="Arial"/>
                <w:sz w:val="22"/>
                <w:szCs w:val="22"/>
                <w:lang w:val="sk-SK"/>
              </w:rPr>
              <w:t>Dátum poslednej aktualizácie</w:t>
            </w:r>
          </w:p>
        </w:tc>
        <w:tc>
          <w:tcPr>
            <w:tcW w:w="4721" w:type="dxa"/>
            <w:tcBorders>
              <w:top w:val="single" w:sz="4" w:space="0" w:color="000000"/>
              <w:left w:val="single" w:sz="4" w:space="0" w:color="000000"/>
              <w:bottom w:val="single" w:sz="4" w:space="0" w:color="000000"/>
              <w:right w:val="single" w:sz="4" w:space="0" w:color="000000"/>
            </w:tcBorders>
          </w:tcPr>
          <w:p w:rsidR="00F50CAF" w:rsidRPr="002D244B" w:rsidRDefault="00F50CAF" w:rsidP="00F50CAF">
            <w:pPr>
              <w:tabs>
                <w:tab w:val="center" w:pos="4536"/>
                <w:tab w:val="right" w:pos="9072"/>
              </w:tabs>
              <w:snapToGrid w:val="0"/>
              <w:jc w:val="both"/>
              <w:rPr>
                <w:rFonts w:ascii="Arial" w:hAnsi="Arial" w:cs="Arial"/>
                <w:lang w:val="sk-SK"/>
              </w:rPr>
            </w:pPr>
            <w:r w:rsidRPr="00A074D8">
              <w:rPr>
                <w:rFonts w:ascii="Arial" w:hAnsi="Arial" w:cs="Arial"/>
                <w:sz w:val="22"/>
                <w:szCs w:val="22"/>
                <w:lang w:val="sk-SK"/>
              </w:rPr>
              <w:t>Modul zobrazujúci automaticky dátum poslednej aktualizácie stránok.</w:t>
            </w:r>
          </w:p>
        </w:tc>
      </w:tr>
      <w:tr w:rsidR="00F50CAF" w:rsidRPr="002D244B" w:rsidTr="004C4202">
        <w:tc>
          <w:tcPr>
            <w:tcW w:w="4606" w:type="dxa"/>
            <w:tcBorders>
              <w:top w:val="single" w:sz="4" w:space="0" w:color="000000"/>
              <w:left w:val="single" w:sz="4" w:space="0" w:color="000000"/>
              <w:bottom w:val="single" w:sz="4" w:space="0" w:color="000000"/>
            </w:tcBorders>
          </w:tcPr>
          <w:p w:rsidR="00F50CAF" w:rsidRPr="002D244B" w:rsidRDefault="00F50CAF" w:rsidP="00F50CAF">
            <w:pPr>
              <w:tabs>
                <w:tab w:val="center" w:pos="4536"/>
                <w:tab w:val="right" w:pos="9072"/>
              </w:tabs>
              <w:snapToGrid w:val="0"/>
              <w:jc w:val="both"/>
              <w:rPr>
                <w:rFonts w:ascii="Arial" w:hAnsi="Arial" w:cs="Arial"/>
                <w:lang w:val="sk-SK"/>
              </w:rPr>
            </w:pPr>
            <w:r w:rsidRPr="00A074D8">
              <w:rPr>
                <w:rFonts w:ascii="Arial" w:hAnsi="Arial" w:cs="Arial"/>
                <w:sz w:val="22"/>
                <w:szCs w:val="22"/>
                <w:lang w:val="sk-SK"/>
              </w:rPr>
              <w:t>Fotogaléria</w:t>
            </w:r>
          </w:p>
        </w:tc>
        <w:tc>
          <w:tcPr>
            <w:tcW w:w="4721" w:type="dxa"/>
            <w:tcBorders>
              <w:top w:val="single" w:sz="4" w:space="0" w:color="000000"/>
              <w:left w:val="single" w:sz="4" w:space="0" w:color="000000"/>
              <w:bottom w:val="single" w:sz="4" w:space="0" w:color="000000"/>
              <w:right w:val="single" w:sz="4" w:space="0" w:color="000000"/>
            </w:tcBorders>
          </w:tcPr>
          <w:p w:rsidR="00F50CAF" w:rsidRPr="002D244B" w:rsidRDefault="00F50CAF" w:rsidP="00F50CAF">
            <w:pPr>
              <w:tabs>
                <w:tab w:val="center" w:pos="4536"/>
                <w:tab w:val="right" w:pos="9072"/>
              </w:tabs>
              <w:snapToGrid w:val="0"/>
              <w:jc w:val="both"/>
              <w:rPr>
                <w:rFonts w:ascii="Arial" w:hAnsi="Arial" w:cs="Arial"/>
                <w:color w:val="000000"/>
                <w:lang w:val="sk-SK"/>
              </w:rPr>
            </w:pPr>
            <w:r w:rsidRPr="00A074D8">
              <w:rPr>
                <w:rFonts w:ascii="Arial" w:hAnsi="Arial" w:cs="Arial"/>
                <w:color w:val="000000"/>
                <w:sz w:val="22"/>
                <w:szCs w:val="22"/>
                <w:lang w:val="sk-SK"/>
              </w:rPr>
              <w:t>Modul umožňujúci jednotne aj hromadne vkladať, pomenovávať a organizovať fotografie. Umožňuje nastaviť spôsob zaraďovania a zobrazovania jednotlivých galérií individuálne.</w:t>
            </w:r>
          </w:p>
        </w:tc>
      </w:tr>
      <w:tr w:rsidR="00F50CAF" w:rsidRPr="002D244B" w:rsidTr="004C4202">
        <w:tc>
          <w:tcPr>
            <w:tcW w:w="4606" w:type="dxa"/>
            <w:tcBorders>
              <w:top w:val="single" w:sz="4" w:space="0" w:color="000000"/>
              <w:left w:val="single" w:sz="4" w:space="0" w:color="000000"/>
              <w:bottom w:val="single" w:sz="4" w:space="0" w:color="000000"/>
            </w:tcBorders>
          </w:tcPr>
          <w:p w:rsidR="00F50CAF" w:rsidRPr="002D244B" w:rsidRDefault="00F50CAF" w:rsidP="00F50CAF">
            <w:pPr>
              <w:tabs>
                <w:tab w:val="center" w:pos="4536"/>
                <w:tab w:val="right" w:pos="9072"/>
              </w:tabs>
              <w:snapToGrid w:val="0"/>
              <w:jc w:val="both"/>
              <w:rPr>
                <w:rFonts w:ascii="Arial" w:hAnsi="Arial" w:cs="Arial"/>
                <w:lang w:val="sk-SK"/>
              </w:rPr>
            </w:pPr>
            <w:r w:rsidRPr="00A074D8">
              <w:rPr>
                <w:rFonts w:ascii="Arial" w:hAnsi="Arial" w:cs="Arial"/>
                <w:sz w:val="22"/>
                <w:szCs w:val="22"/>
                <w:lang w:val="sk-SK"/>
              </w:rPr>
              <w:t>Kalendár akcií</w:t>
            </w:r>
          </w:p>
        </w:tc>
        <w:tc>
          <w:tcPr>
            <w:tcW w:w="4721" w:type="dxa"/>
            <w:tcBorders>
              <w:top w:val="single" w:sz="4" w:space="0" w:color="000000"/>
              <w:left w:val="single" w:sz="4" w:space="0" w:color="000000"/>
              <w:bottom w:val="single" w:sz="4" w:space="0" w:color="000000"/>
              <w:right w:val="single" w:sz="4" w:space="0" w:color="000000"/>
            </w:tcBorders>
          </w:tcPr>
          <w:p w:rsidR="00F50CAF" w:rsidRPr="002D244B" w:rsidRDefault="00F50CAF" w:rsidP="00F50CAF">
            <w:pPr>
              <w:tabs>
                <w:tab w:val="center" w:pos="4536"/>
                <w:tab w:val="right" w:pos="9072"/>
              </w:tabs>
              <w:jc w:val="both"/>
              <w:rPr>
                <w:rFonts w:ascii="Arial" w:hAnsi="Arial" w:cs="Arial"/>
                <w:color w:val="000000"/>
                <w:lang w:val="sk-SK"/>
              </w:rPr>
            </w:pPr>
            <w:r w:rsidRPr="00A074D8">
              <w:rPr>
                <w:rFonts w:ascii="Arial" w:hAnsi="Arial" w:cs="Arial"/>
                <w:color w:val="000000"/>
                <w:sz w:val="22"/>
                <w:szCs w:val="22"/>
                <w:lang w:val="sk-SK"/>
              </w:rPr>
              <w:t>Modul zobrazujúci prehľadnou formou a pomocou filtrov prehľad kultúrnych alebo športových podujatí usporiadaných chronologicky.</w:t>
            </w:r>
          </w:p>
        </w:tc>
      </w:tr>
      <w:tr w:rsidR="00F50CAF" w:rsidRPr="002D244B" w:rsidTr="004C4202">
        <w:tc>
          <w:tcPr>
            <w:tcW w:w="4606" w:type="dxa"/>
            <w:tcBorders>
              <w:top w:val="single" w:sz="4" w:space="0" w:color="000000"/>
              <w:left w:val="single" w:sz="4" w:space="0" w:color="000000"/>
              <w:bottom w:val="single" w:sz="4" w:space="0" w:color="000000"/>
            </w:tcBorders>
          </w:tcPr>
          <w:p w:rsidR="00F50CAF" w:rsidRPr="002D244B" w:rsidRDefault="00F50CAF" w:rsidP="00F50CAF">
            <w:pPr>
              <w:tabs>
                <w:tab w:val="center" w:pos="4536"/>
                <w:tab w:val="right" w:pos="9072"/>
              </w:tabs>
              <w:snapToGrid w:val="0"/>
              <w:jc w:val="both"/>
              <w:rPr>
                <w:rFonts w:ascii="Arial" w:hAnsi="Arial" w:cs="Arial"/>
                <w:lang w:val="sk-SK"/>
              </w:rPr>
            </w:pPr>
            <w:r w:rsidRPr="00A074D8">
              <w:rPr>
                <w:rFonts w:ascii="Arial" w:hAnsi="Arial" w:cs="Arial"/>
                <w:sz w:val="22"/>
                <w:szCs w:val="22"/>
                <w:lang w:val="sk-SK"/>
              </w:rPr>
              <w:t>Mapa stránok</w:t>
            </w:r>
          </w:p>
        </w:tc>
        <w:tc>
          <w:tcPr>
            <w:tcW w:w="4721" w:type="dxa"/>
            <w:tcBorders>
              <w:top w:val="single" w:sz="4" w:space="0" w:color="000000"/>
              <w:left w:val="single" w:sz="4" w:space="0" w:color="000000"/>
              <w:bottom w:val="single" w:sz="4" w:space="0" w:color="000000"/>
              <w:right w:val="single" w:sz="4" w:space="0" w:color="000000"/>
            </w:tcBorders>
          </w:tcPr>
          <w:p w:rsidR="00F50CAF" w:rsidRPr="002D244B" w:rsidRDefault="00F50CAF" w:rsidP="00F50CAF">
            <w:pPr>
              <w:tabs>
                <w:tab w:val="center" w:pos="4536"/>
                <w:tab w:val="right" w:pos="9072"/>
              </w:tabs>
              <w:jc w:val="both"/>
              <w:rPr>
                <w:rFonts w:ascii="Arial" w:hAnsi="Arial" w:cs="Arial"/>
                <w:color w:val="000000"/>
                <w:lang w:val="sk-SK"/>
              </w:rPr>
            </w:pPr>
            <w:r w:rsidRPr="00A074D8">
              <w:rPr>
                <w:rFonts w:ascii="Arial" w:hAnsi="Arial" w:cs="Arial"/>
                <w:color w:val="000000"/>
                <w:sz w:val="22"/>
                <w:szCs w:val="22"/>
                <w:lang w:val="sk-SK"/>
              </w:rPr>
              <w:t>Modul umožní zobraziť kompletnú štruktúru v podobe dynamickej mapy (stromu) všetkých položiek menu.</w:t>
            </w:r>
          </w:p>
        </w:tc>
      </w:tr>
      <w:tr w:rsidR="00F50CAF" w:rsidRPr="002D244B" w:rsidTr="004C4202">
        <w:tc>
          <w:tcPr>
            <w:tcW w:w="4606" w:type="dxa"/>
            <w:tcBorders>
              <w:top w:val="single" w:sz="4" w:space="0" w:color="000000"/>
              <w:left w:val="single" w:sz="4" w:space="0" w:color="000000"/>
              <w:bottom w:val="single" w:sz="4" w:space="0" w:color="000000"/>
            </w:tcBorders>
          </w:tcPr>
          <w:p w:rsidR="00F50CAF" w:rsidRPr="002D244B" w:rsidRDefault="00F50CAF" w:rsidP="00F50CAF">
            <w:pPr>
              <w:tabs>
                <w:tab w:val="center" w:pos="4536"/>
                <w:tab w:val="right" w:pos="9072"/>
              </w:tabs>
              <w:snapToGrid w:val="0"/>
              <w:jc w:val="both"/>
              <w:rPr>
                <w:rFonts w:ascii="Arial" w:hAnsi="Arial" w:cs="Arial"/>
                <w:lang w:val="sk-SK"/>
              </w:rPr>
            </w:pPr>
            <w:r w:rsidRPr="00A074D8">
              <w:rPr>
                <w:rFonts w:ascii="Arial" w:hAnsi="Arial" w:cs="Arial"/>
                <w:sz w:val="22"/>
                <w:szCs w:val="22"/>
                <w:lang w:val="sk-SK"/>
              </w:rPr>
              <w:t>Textový editor</w:t>
            </w:r>
          </w:p>
        </w:tc>
        <w:tc>
          <w:tcPr>
            <w:tcW w:w="4721" w:type="dxa"/>
            <w:tcBorders>
              <w:top w:val="single" w:sz="4" w:space="0" w:color="000000"/>
              <w:left w:val="single" w:sz="4" w:space="0" w:color="000000"/>
              <w:bottom w:val="single" w:sz="4" w:space="0" w:color="000000"/>
              <w:right w:val="single" w:sz="4" w:space="0" w:color="000000"/>
            </w:tcBorders>
          </w:tcPr>
          <w:p w:rsidR="00F50CAF" w:rsidRPr="002D244B" w:rsidRDefault="00F50CAF" w:rsidP="00F50CAF">
            <w:pPr>
              <w:tabs>
                <w:tab w:val="center" w:pos="4536"/>
                <w:tab w:val="right" w:pos="9072"/>
              </w:tabs>
              <w:jc w:val="both"/>
              <w:rPr>
                <w:rFonts w:ascii="Arial" w:hAnsi="Arial" w:cs="Arial"/>
                <w:color w:val="000000"/>
                <w:lang w:val="sk-SK"/>
              </w:rPr>
            </w:pPr>
            <w:r w:rsidRPr="00A074D8">
              <w:rPr>
                <w:rFonts w:ascii="Arial" w:hAnsi="Arial" w:cs="Arial"/>
                <w:color w:val="000000"/>
                <w:sz w:val="22"/>
                <w:szCs w:val="22"/>
                <w:lang w:val="sk-SK"/>
              </w:rPr>
              <w:t>Základný modul umožňujúci písanie a formátovanie textov, vkladanie obrázkov, súborov.</w:t>
            </w:r>
          </w:p>
        </w:tc>
      </w:tr>
      <w:tr w:rsidR="00F50CAF" w:rsidRPr="002D244B" w:rsidTr="004C4202">
        <w:tc>
          <w:tcPr>
            <w:tcW w:w="4606" w:type="dxa"/>
            <w:tcBorders>
              <w:top w:val="single" w:sz="4" w:space="0" w:color="000000"/>
              <w:left w:val="single" w:sz="4" w:space="0" w:color="000000"/>
              <w:bottom w:val="single" w:sz="4" w:space="0" w:color="000000"/>
            </w:tcBorders>
          </w:tcPr>
          <w:p w:rsidR="00F50CAF" w:rsidRPr="002D244B" w:rsidRDefault="00F50CAF" w:rsidP="00F50CAF">
            <w:pPr>
              <w:tabs>
                <w:tab w:val="center" w:pos="4536"/>
                <w:tab w:val="right" w:pos="9072"/>
              </w:tabs>
              <w:snapToGrid w:val="0"/>
              <w:jc w:val="both"/>
              <w:rPr>
                <w:rFonts w:ascii="Arial" w:hAnsi="Arial" w:cs="Arial"/>
                <w:lang w:val="sk-SK"/>
              </w:rPr>
            </w:pPr>
            <w:r w:rsidRPr="00A074D8">
              <w:rPr>
                <w:rFonts w:ascii="Arial" w:hAnsi="Arial" w:cs="Arial"/>
                <w:sz w:val="22"/>
                <w:szCs w:val="22"/>
                <w:lang w:val="sk-SK"/>
              </w:rPr>
              <w:t>Kontaktný formulár</w:t>
            </w:r>
          </w:p>
        </w:tc>
        <w:tc>
          <w:tcPr>
            <w:tcW w:w="4721" w:type="dxa"/>
            <w:tcBorders>
              <w:top w:val="single" w:sz="4" w:space="0" w:color="000000"/>
              <w:left w:val="single" w:sz="4" w:space="0" w:color="000000"/>
              <w:bottom w:val="single" w:sz="4" w:space="0" w:color="000000"/>
              <w:right w:val="single" w:sz="4" w:space="0" w:color="000000"/>
            </w:tcBorders>
          </w:tcPr>
          <w:p w:rsidR="00F50CAF" w:rsidRPr="002D244B" w:rsidRDefault="00F50CAF" w:rsidP="00F50CAF">
            <w:pPr>
              <w:tabs>
                <w:tab w:val="center" w:pos="4536"/>
                <w:tab w:val="right" w:pos="9072"/>
              </w:tabs>
              <w:jc w:val="both"/>
              <w:rPr>
                <w:rFonts w:ascii="Arial" w:hAnsi="Arial" w:cs="Arial"/>
                <w:color w:val="000000"/>
                <w:lang w:val="sk-SK"/>
              </w:rPr>
            </w:pPr>
            <w:r w:rsidRPr="00A074D8">
              <w:rPr>
                <w:rFonts w:ascii="Arial" w:hAnsi="Arial" w:cs="Arial"/>
                <w:sz w:val="22"/>
                <w:szCs w:val="22"/>
                <w:lang w:val="sk-SK"/>
              </w:rPr>
              <w:t>Modul umožňujúci zaslanie otázky správcovi stránok bez nutnosti použitia vlastného e-mailového účtu.</w:t>
            </w:r>
          </w:p>
        </w:tc>
      </w:tr>
      <w:tr w:rsidR="00F50CAF" w:rsidRPr="002D244B" w:rsidTr="004C4202">
        <w:tc>
          <w:tcPr>
            <w:tcW w:w="4606" w:type="dxa"/>
            <w:tcBorders>
              <w:top w:val="single" w:sz="4" w:space="0" w:color="000000"/>
              <w:left w:val="single" w:sz="4" w:space="0" w:color="000000"/>
              <w:bottom w:val="single" w:sz="4" w:space="0" w:color="000000"/>
            </w:tcBorders>
          </w:tcPr>
          <w:p w:rsidR="00F50CAF" w:rsidRPr="002D244B" w:rsidRDefault="00F50CAF" w:rsidP="00F50CAF">
            <w:pPr>
              <w:tabs>
                <w:tab w:val="center" w:pos="4536"/>
                <w:tab w:val="right" w:pos="9072"/>
              </w:tabs>
              <w:snapToGrid w:val="0"/>
              <w:jc w:val="both"/>
              <w:rPr>
                <w:rFonts w:ascii="Arial" w:hAnsi="Arial" w:cs="Arial"/>
                <w:lang w:val="sk-SK"/>
              </w:rPr>
            </w:pPr>
            <w:r w:rsidRPr="00A074D8">
              <w:rPr>
                <w:rFonts w:ascii="Arial" w:hAnsi="Arial" w:cs="Arial"/>
                <w:sz w:val="22"/>
                <w:szCs w:val="22"/>
                <w:lang w:val="sk-SK"/>
              </w:rPr>
              <w:t>Predpoveď počasia</w:t>
            </w:r>
          </w:p>
        </w:tc>
        <w:tc>
          <w:tcPr>
            <w:tcW w:w="4721" w:type="dxa"/>
            <w:tcBorders>
              <w:top w:val="single" w:sz="4" w:space="0" w:color="000000"/>
              <w:left w:val="single" w:sz="4" w:space="0" w:color="000000"/>
              <w:bottom w:val="single" w:sz="4" w:space="0" w:color="000000"/>
              <w:right w:val="single" w:sz="4" w:space="0" w:color="000000"/>
            </w:tcBorders>
          </w:tcPr>
          <w:p w:rsidR="00F50CAF" w:rsidRPr="002D244B" w:rsidRDefault="00F50CAF" w:rsidP="00F50CAF">
            <w:pPr>
              <w:tabs>
                <w:tab w:val="center" w:pos="4536"/>
                <w:tab w:val="right" w:pos="9072"/>
              </w:tabs>
              <w:jc w:val="both"/>
              <w:rPr>
                <w:rFonts w:ascii="Arial" w:hAnsi="Arial" w:cs="Arial"/>
                <w:color w:val="000000"/>
                <w:lang w:val="sk-SK"/>
              </w:rPr>
            </w:pPr>
            <w:r w:rsidRPr="00A074D8">
              <w:rPr>
                <w:rFonts w:ascii="Arial" w:hAnsi="Arial" w:cs="Arial"/>
                <w:color w:val="000000"/>
                <w:sz w:val="22"/>
                <w:szCs w:val="22"/>
                <w:lang w:val="sk-SK"/>
              </w:rPr>
              <w:t>Modul zobrazuje aktuálny stav počasia a lokálnu predpoveď na 3 dni dopredu pomocou grafického symbolu a krátkeho textového opisu.</w:t>
            </w:r>
          </w:p>
        </w:tc>
      </w:tr>
      <w:tr w:rsidR="00F50CAF" w:rsidRPr="002D244B" w:rsidTr="004C4202">
        <w:tc>
          <w:tcPr>
            <w:tcW w:w="4606" w:type="dxa"/>
            <w:tcBorders>
              <w:top w:val="single" w:sz="4" w:space="0" w:color="000000"/>
              <w:left w:val="single" w:sz="4" w:space="0" w:color="000000"/>
              <w:bottom w:val="single" w:sz="4" w:space="0" w:color="000000"/>
            </w:tcBorders>
          </w:tcPr>
          <w:p w:rsidR="00F50CAF" w:rsidRPr="002D244B" w:rsidRDefault="00F50CAF" w:rsidP="00F50CAF">
            <w:pPr>
              <w:tabs>
                <w:tab w:val="center" w:pos="4536"/>
                <w:tab w:val="right" w:pos="9072"/>
              </w:tabs>
              <w:snapToGrid w:val="0"/>
              <w:jc w:val="both"/>
              <w:rPr>
                <w:rFonts w:ascii="Arial" w:hAnsi="Arial" w:cs="Arial"/>
                <w:lang w:val="sk-SK"/>
              </w:rPr>
            </w:pPr>
            <w:r w:rsidRPr="00A074D8">
              <w:rPr>
                <w:rFonts w:ascii="Arial" w:hAnsi="Arial" w:cs="Arial"/>
                <w:sz w:val="22"/>
                <w:szCs w:val="22"/>
                <w:lang w:val="sk-SK"/>
              </w:rPr>
              <w:t>Štatistiky</w:t>
            </w:r>
          </w:p>
        </w:tc>
        <w:tc>
          <w:tcPr>
            <w:tcW w:w="4721" w:type="dxa"/>
            <w:tcBorders>
              <w:top w:val="single" w:sz="4" w:space="0" w:color="000000"/>
              <w:left w:val="single" w:sz="4" w:space="0" w:color="000000"/>
              <w:bottom w:val="single" w:sz="4" w:space="0" w:color="000000"/>
              <w:right w:val="single" w:sz="4" w:space="0" w:color="000000"/>
            </w:tcBorders>
          </w:tcPr>
          <w:p w:rsidR="00F50CAF" w:rsidRPr="002D244B" w:rsidRDefault="00F50CAF" w:rsidP="00F50CAF">
            <w:pPr>
              <w:tabs>
                <w:tab w:val="center" w:pos="4536"/>
                <w:tab w:val="right" w:pos="9072"/>
              </w:tabs>
              <w:jc w:val="both"/>
              <w:rPr>
                <w:rFonts w:ascii="Arial" w:hAnsi="Arial" w:cs="Arial"/>
                <w:color w:val="000000"/>
                <w:lang w:val="sk-SK"/>
              </w:rPr>
            </w:pPr>
            <w:r w:rsidRPr="00A074D8">
              <w:rPr>
                <w:rFonts w:ascii="Arial" w:hAnsi="Arial" w:cs="Arial"/>
                <w:color w:val="000000"/>
                <w:sz w:val="22"/>
                <w:szCs w:val="22"/>
                <w:lang w:val="sk-SK"/>
              </w:rPr>
              <w:t>Modul umožňujúci zobrazovať štatistiky prístupov jednotlivých návštevníkov v grafickej podobe. Medzi sledovanými parametrami sú napríklad denná, mesačná aj ročná návštevnosť unikátnych aj opakujúcich návštevníkov, najčastejšie navštevované sekcie webu, priemerná dĺžka návštevy, prístupy fulltextových robotov, prichádzajúca URL, frekvencia hľadaných fráz, početnosť internetových prehliadačov.</w:t>
            </w:r>
          </w:p>
        </w:tc>
      </w:tr>
      <w:tr w:rsidR="00F50CAF" w:rsidRPr="002D244B" w:rsidTr="004C4202">
        <w:tc>
          <w:tcPr>
            <w:tcW w:w="4606" w:type="dxa"/>
            <w:tcBorders>
              <w:top w:val="single" w:sz="4" w:space="0" w:color="000000"/>
              <w:left w:val="single" w:sz="4" w:space="0" w:color="000000"/>
              <w:bottom w:val="single" w:sz="4" w:space="0" w:color="000000"/>
            </w:tcBorders>
          </w:tcPr>
          <w:p w:rsidR="00F50CAF" w:rsidRPr="002D244B" w:rsidRDefault="00F50CAF" w:rsidP="00F50CAF">
            <w:pPr>
              <w:tabs>
                <w:tab w:val="center" w:pos="4536"/>
                <w:tab w:val="right" w:pos="9072"/>
              </w:tabs>
              <w:snapToGrid w:val="0"/>
              <w:jc w:val="both"/>
              <w:rPr>
                <w:rFonts w:ascii="Arial" w:hAnsi="Arial" w:cs="Arial"/>
                <w:lang w:val="sk-SK"/>
              </w:rPr>
            </w:pPr>
            <w:r w:rsidRPr="00A074D8">
              <w:rPr>
                <w:rFonts w:ascii="Arial" w:hAnsi="Arial" w:cs="Arial"/>
                <w:sz w:val="22"/>
                <w:szCs w:val="22"/>
                <w:lang w:val="sk-SK"/>
              </w:rPr>
              <w:t>Správy</w:t>
            </w:r>
          </w:p>
        </w:tc>
        <w:tc>
          <w:tcPr>
            <w:tcW w:w="4721" w:type="dxa"/>
            <w:tcBorders>
              <w:top w:val="single" w:sz="4" w:space="0" w:color="000000"/>
              <w:left w:val="single" w:sz="4" w:space="0" w:color="000000"/>
              <w:bottom w:val="single" w:sz="4" w:space="0" w:color="000000"/>
              <w:right w:val="single" w:sz="4" w:space="0" w:color="000000"/>
            </w:tcBorders>
          </w:tcPr>
          <w:p w:rsidR="00F50CAF" w:rsidRPr="002D244B" w:rsidRDefault="00F50CAF" w:rsidP="00F50CAF">
            <w:pPr>
              <w:tabs>
                <w:tab w:val="center" w:pos="4536"/>
                <w:tab w:val="right" w:pos="9072"/>
              </w:tabs>
              <w:jc w:val="both"/>
              <w:rPr>
                <w:rFonts w:ascii="Arial" w:hAnsi="Arial" w:cs="Arial"/>
                <w:color w:val="000000"/>
                <w:lang w:val="sk-SK"/>
              </w:rPr>
            </w:pPr>
            <w:r w:rsidRPr="00A074D8">
              <w:rPr>
                <w:rFonts w:ascii="Arial" w:hAnsi="Arial" w:cs="Arial"/>
                <w:color w:val="000000"/>
                <w:sz w:val="22"/>
                <w:szCs w:val="22"/>
                <w:lang w:val="sk-SK"/>
              </w:rPr>
              <w:t>Modul zobrazujúci informácie formou výpisu so sprievodnou fotografiou, anotáciou a hlavnou informáciou.</w:t>
            </w:r>
          </w:p>
        </w:tc>
      </w:tr>
      <w:tr w:rsidR="00F50CAF" w:rsidRPr="002D244B" w:rsidTr="004C4202">
        <w:tc>
          <w:tcPr>
            <w:tcW w:w="4606" w:type="dxa"/>
            <w:tcBorders>
              <w:top w:val="single" w:sz="4" w:space="0" w:color="000000"/>
              <w:left w:val="single" w:sz="4" w:space="0" w:color="000000"/>
              <w:bottom w:val="single" w:sz="4" w:space="0" w:color="000000"/>
            </w:tcBorders>
          </w:tcPr>
          <w:p w:rsidR="00F50CAF" w:rsidRPr="002D244B" w:rsidRDefault="00F50CAF" w:rsidP="00F50CAF">
            <w:pPr>
              <w:tabs>
                <w:tab w:val="left" w:pos="2460"/>
                <w:tab w:val="center" w:pos="4536"/>
                <w:tab w:val="right" w:pos="9072"/>
              </w:tabs>
              <w:snapToGrid w:val="0"/>
              <w:jc w:val="both"/>
              <w:rPr>
                <w:rFonts w:ascii="Arial" w:hAnsi="Arial" w:cs="Arial"/>
                <w:lang w:val="sk-SK"/>
              </w:rPr>
            </w:pPr>
            <w:r w:rsidRPr="00A074D8">
              <w:rPr>
                <w:rFonts w:ascii="Arial" w:hAnsi="Arial" w:cs="Arial"/>
                <w:sz w:val="22"/>
                <w:szCs w:val="22"/>
                <w:lang w:val="sk-SK"/>
              </w:rPr>
              <w:t>Ankety</w:t>
            </w:r>
          </w:p>
        </w:tc>
        <w:tc>
          <w:tcPr>
            <w:tcW w:w="4721" w:type="dxa"/>
            <w:tcBorders>
              <w:top w:val="single" w:sz="4" w:space="0" w:color="000000"/>
              <w:left w:val="single" w:sz="4" w:space="0" w:color="000000"/>
              <w:bottom w:val="single" w:sz="4" w:space="0" w:color="000000"/>
              <w:right w:val="single" w:sz="4" w:space="0" w:color="000000"/>
            </w:tcBorders>
          </w:tcPr>
          <w:p w:rsidR="00F50CAF" w:rsidRPr="002D244B" w:rsidRDefault="00F50CAF" w:rsidP="00F50CAF">
            <w:pPr>
              <w:tabs>
                <w:tab w:val="center" w:pos="4536"/>
                <w:tab w:val="right" w:pos="9072"/>
              </w:tabs>
              <w:snapToGrid w:val="0"/>
              <w:jc w:val="both"/>
              <w:rPr>
                <w:rFonts w:ascii="Arial" w:hAnsi="Arial" w:cs="Arial"/>
                <w:lang w:val="sk-SK"/>
              </w:rPr>
            </w:pPr>
            <w:r w:rsidRPr="00A074D8">
              <w:rPr>
                <w:rFonts w:ascii="Arial" w:hAnsi="Arial" w:cs="Arial"/>
                <w:sz w:val="22"/>
                <w:szCs w:val="22"/>
                <w:lang w:val="sk-SK"/>
              </w:rPr>
              <w:t>Modul umožňujúci administráciu anketových otázok a plánovanie ich zobrazenia.</w:t>
            </w:r>
          </w:p>
        </w:tc>
      </w:tr>
      <w:tr w:rsidR="00F50CAF" w:rsidRPr="002D244B" w:rsidTr="004C4202">
        <w:tc>
          <w:tcPr>
            <w:tcW w:w="4606" w:type="dxa"/>
            <w:tcBorders>
              <w:top w:val="single" w:sz="4" w:space="0" w:color="000000"/>
              <w:left w:val="single" w:sz="4" w:space="0" w:color="000000"/>
              <w:bottom w:val="single" w:sz="4" w:space="0" w:color="000000"/>
            </w:tcBorders>
          </w:tcPr>
          <w:p w:rsidR="00F50CAF" w:rsidRPr="002D244B" w:rsidRDefault="00F50CAF" w:rsidP="00F50CAF">
            <w:pPr>
              <w:tabs>
                <w:tab w:val="left" w:pos="2460"/>
              </w:tabs>
              <w:snapToGrid w:val="0"/>
              <w:jc w:val="both"/>
              <w:rPr>
                <w:rFonts w:ascii="Arial" w:hAnsi="Arial" w:cs="Arial"/>
                <w:lang w:val="sk-SK"/>
              </w:rPr>
            </w:pPr>
            <w:r w:rsidRPr="00A074D8">
              <w:rPr>
                <w:rFonts w:ascii="Arial" w:hAnsi="Arial" w:cs="Arial"/>
                <w:sz w:val="22"/>
                <w:szCs w:val="22"/>
                <w:lang w:val="sk-SK"/>
              </w:rPr>
              <w:t>Dátum a čas</w:t>
            </w:r>
          </w:p>
        </w:tc>
        <w:tc>
          <w:tcPr>
            <w:tcW w:w="4721" w:type="dxa"/>
            <w:tcBorders>
              <w:top w:val="single" w:sz="4" w:space="0" w:color="000000"/>
              <w:left w:val="single" w:sz="4" w:space="0" w:color="000000"/>
              <w:bottom w:val="single" w:sz="4" w:space="0" w:color="000000"/>
              <w:right w:val="single" w:sz="4" w:space="0" w:color="000000"/>
            </w:tcBorders>
          </w:tcPr>
          <w:p w:rsidR="00F50CAF" w:rsidRPr="002D244B" w:rsidRDefault="00F50CAF" w:rsidP="00F50CAF">
            <w:pPr>
              <w:snapToGrid w:val="0"/>
              <w:jc w:val="both"/>
              <w:rPr>
                <w:rFonts w:ascii="Arial" w:hAnsi="Arial" w:cs="Arial"/>
                <w:color w:val="000000"/>
                <w:lang w:val="sk-SK"/>
              </w:rPr>
            </w:pPr>
            <w:r w:rsidRPr="00A074D8">
              <w:rPr>
                <w:rFonts w:ascii="Arial" w:hAnsi="Arial" w:cs="Arial"/>
                <w:color w:val="000000"/>
                <w:sz w:val="22"/>
                <w:szCs w:val="22"/>
                <w:lang w:val="sk-SK"/>
              </w:rPr>
              <w:t>Modul umožňuje do stránky vložiť aktuálny dátum a čas.</w:t>
            </w:r>
          </w:p>
        </w:tc>
      </w:tr>
      <w:tr w:rsidR="00CC024B" w:rsidRPr="002D244B" w:rsidTr="004C4202">
        <w:tc>
          <w:tcPr>
            <w:tcW w:w="4606" w:type="dxa"/>
            <w:tcBorders>
              <w:top w:val="single" w:sz="4" w:space="0" w:color="000000"/>
              <w:left w:val="single" w:sz="4" w:space="0" w:color="000000"/>
              <w:bottom w:val="single" w:sz="4" w:space="0" w:color="000000"/>
            </w:tcBorders>
          </w:tcPr>
          <w:p w:rsidR="00CC024B" w:rsidRPr="002D244B" w:rsidRDefault="00CC024B" w:rsidP="00CC024B">
            <w:pPr>
              <w:tabs>
                <w:tab w:val="left" w:pos="2460"/>
              </w:tabs>
              <w:snapToGrid w:val="0"/>
              <w:jc w:val="both"/>
              <w:rPr>
                <w:rFonts w:ascii="Arial" w:hAnsi="Arial" w:cs="Arial"/>
                <w:lang w:val="sk-SK"/>
              </w:rPr>
            </w:pPr>
            <w:r w:rsidRPr="00A074D8">
              <w:rPr>
                <w:rFonts w:ascii="Arial" w:hAnsi="Arial" w:cs="Arial"/>
                <w:sz w:val="22"/>
                <w:szCs w:val="22"/>
                <w:lang w:val="sk-SK"/>
              </w:rPr>
              <w:lastRenderedPageBreak/>
              <w:t>Fulltextové vyhľadávanie</w:t>
            </w:r>
          </w:p>
        </w:tc>
        <w:tc>
          <w:tcPr>
            <w:tcW w:w="4721" w:type="dxa"/>
            <w:tcBorders>
              <w:top w:val="single" w:sz="4" w:space="0" w:color="000000"/>
              <w:left w:val="single" w:sz="4" w:space="0" w:color="000000"/>
              <w:bottom w:val="single" w:sz="4" w:space="0" w:color="000000"/>
              <w:right w:val="single" w:sz="4" w:space="0" w:color="000000"/>
            </w:tcBorders>
          </w:tcPr>
          <w:p w:rsidR="00CC024B" w:rsidRPr="002D244B" w:rsidRDefault="00CC024B" w:rsidP="00CC024B">
            <w:pPr>
              <w:jc w:val="both"/>
              <w:rPr>
                <w:rFonts w:ascii="Arial" w:hAnsi="Arial" w:cs="Arial"/>
                <w:color w:val="000000"/>
                <w:lang w:val="sk-SK"/>
              </w:rPr>
            </w:pPr>
            <w:r w:rsidRPr="00A074D8">
              <w:rPr>
                <w:rFonts w:ascii="Arial" w:hAnsi="Arial" w:cs="Arial"/>
                <w:sz w:val="22"/>
                <w:szCs w:val="22"/>
                <w:lang w:val="sk-SK"/>
              </w:rPr>
              <w:t xml:space="preserve">Modul umožňujúci fulltextové vyhľadávanie v obsahu </w:t>
            </w:r>
            <w:proofErr w:type="spellStart"/>
            <w:r w:rsidRPr="00A074D8">
              <w:rPr>
                <w:rFonts w:ascii="Arial" w:hAnsi="Arial" w:cs="Arial"/>
                <w:sz w:val="22"/>
                <w:szCs w:val="22"/>
                <w:lang w:val="sk-SK"/>
              </w:rPr>
              <w:t>www</w:t>
            </w:r>
            <w:proofErr w:type="spellEnd"/>
            <w:r w:rsidRPr="00A074D8">
              <w:rPr>
                <w:rFonts w:ascii="Arial" w:hAnsi="Arial" w:cs="Arial"/>
                <w:sz w:val="22"/>
                <w:szCs w:val="22"/>
                <w:lang w:val="sk-SK"/>
              </w:rPr>
              <w:t xml:space="preserve"> stránok</w:t>
            </w:r>
            <w:r>
              <w:rPr>
                <w:rFonts w:ascii="Arial" w:hAnsi="Arial" w:cs="Arial"/>
                <w:sz w:val="22"/>
                <w:szCs w:val="22"/>
                <w:lang w:val="sk-SK"/>
              </w:rPr>
              <w:t xml:space="preserve"> (obsah zadávaný do editora WYSIWY</w:t>
            </w:r>
            <w:r w:rsidRPr="00A074D8">
              <w:rPr>
                <w:rFonts w:ascii="Arial" w:hAnsi="Arial" w:cs="Arial"/>
                <w:sz w:val="22"/>
                <w:szCs w:val="22"/>
                <w:lang w:val="sk-SK"/>
              </w:rPr>
              <w:t>G, nie prílohy, DOC, PDF).</w:t>
            </w:r>
          </w:p>
        </w:tc>
      </w:tr>
      <w:tr w:rsidR="00CC024B" w:rsidRPr="002D244B" w:rsidTr="004C4202">
        <w:tc>
          <w:tcPr>
            <w:tcW w:w="4606" w:type="dxa"/>
            <w:tcBorders>
              <w:top w:val="single" w:sz="4" w:space="0" w:color="000000"/>
              <w:left w:val="single" w:sz="4" w:space="0" w:color="000000"/>
              <w:bottom w:val="single" w:sz="4" w:space="0" w:color="000000"/>
            </w:tcBorders>
          </w:tcPr>
          <w:p w:rsidR="00CC024B" w:rsidRPr="002D244B" w:rsidRDefault="00CC024B" w:rsidP="00CC024B">
            <w:pPr>
              <w:tabs>
                <w:tab w:val="left" w:pos="2460"/>
              </w:tabs>
              <w:snapToGrid w:val="0"/>
              <w:jc w:val="both"/>
              <w:rPr>
                <w:rFonts w:ascii="Arial" w:hAnsi="Arial" w:cs="Arial"/>
                <w:lang w:val="sk-SK"/>
              </w:rPr>
            </w:pPr>
            <w:r w:rsidRPr="00A074D8">
              <w:rPr>
                <w:rFonts w:ascii="Arial" w:hAnsi="Arial" w:cs="Arial"/>
                <w:sz w:val="22"/>
                <w:szCs w:val="22"/>
                <w:lang w:val="sk-SK"/>
              </w:rPr>
              <w:t>Stromová štruktúra</w:t>
            </w:r>
          </w:p>
        </w:tc>
        <w:tc>
          <w:tcPr>
            <w:tcW w:w="4721" w:type="dxa"/>
            <w:tcBorders>
              <w:top w:val="single" w:sz="4" w:space="0" w:color="000000"/>
              <w:left w:val="single" w:sz="4" w:space="0" w:color="000000"/>
              <w:bottom w:val="single" w:sz="4" w:space="0" w:color="000000"/>
              <w:right w:val="single" w:sz="4" w:space="0" w:color="000000"/>
            </w:tcBorders>
          </w:tcPr>
          <w:p w:rsidR="00CC024B" w:rsidRPr="002D244B" w:rsidRDefault="00CC024B" w:rsidP="00CC024B">
            <w:pPr>
              <w:snapToGrid w:val="0"/>
              <w:jc w:val="both"/>
              <w:rPr>
                <w:rFonts w:ascii="Arial" w:hAnsi="Arial" w:cs="Arial"/>
                <w:lang w:val="sk-SK"/>
              </w:rPr>
            </w:pPr>
            <w:r w:rsidRPr="00A074D8">
              <w:rPr>
                <w:rFonts w:ascii="Arial" w:hAnsi="Arial" w:cs="Arial"/>
                <w:sz w:val="22"/>
                <w:szCs w:val="22"/>
                <w:lang w:val="sk-SK"/>
              </w:rPr>
              <w:t xml:space="preserve">Modul umožňuje čiastočný výpis štruktúry všetkých </w:t>
            </w:r>
            <w:proofErr w:type="spellStart"/>
            <w:r w:rsidRPr="00A074D8">
              <w:rPr>
                <w:rFonts w:ascii="Arial" w:hAnsi="Arial" w:cs="Arial"/>
                <w:sz w:val="22"/>
                <w:szCs w:val="22"/>
                <w:lang w:val="sk-SK"/>
              </w:rPr>
              <w:t>podmenu</w:t>
            </w:r>
            <w:proofErr w:type="spellEnd"/>
            <w:r w:rsidRPr="00A074D8">
              <w:rPr>
                <w:rFonts w:ascii="Arial" w:hAnsi="Arial" w:cs="Arial"/>
                <w:sz w:val="22"/>
                <w:szCs w:val="22"/>
                <w:lang w:val="sk-SK"/>
              </w:rPr>
              <w:t xml:space="preserve"> danej položky menu.</w:t>
            </w:r>
          </w:p>
        </w:tc>
      </w:tr>
      <w:tr w:rsidR="00CC024B" w:rsidRPr="002D244B" w:rsidTr="004C4202">
        <w:tc>
          <w:tcPr>
            <w:tcW w:w="4606" w:type="dxa"/>
            <w:tcBorders>
              <w:top w:val="single" w:sz="4" w:space="0" w:color="000000"/>
              <w:left w:val="single" w:sz="4" w:space="0" w:color="000000"/>
              <w:bottom w:val="single" w:sz="4" w:space="0" w:color="000000"/>
            </w:tcBorders>
          </w:tcPr>
          <w:p w:rsidR="00CC024B" w:rsidRPr="002D244B" w:rsidRDefault="00CC024B" w:rsidP="00CC024B">
            <w:pPr>
              <w:tabs>
                <w:tab w:val="left" w:pos="2460"/>
              </w:tabs>
              <w:snapToGrid w:val="0"/>
              <w:jc w:val="both"/>
              <w:rPr>
                <w:rFonts w:ascii="Arial" w:hAnsi="Arial" w:cs="Arial"/>
                <w:lang w:val="sk-SK"/>
              </w:rPr>
            </w:pPr>
            <w:proofErr w:type="spellStart"/>
            <w:r w:rsidRPr="00A074D8">
              <w:rPr>
                <w:rFonts w:ascii="Arial" w:hAnsi="Arial" w:cs="Arial"/>
                <w:sz w:val="22"/>
                <w:szCs w:val="22"/>
                <w:lang w:val="sk-SK"/>
              </w:rPr>
              <w:t>Link</w:t>
            </w:r>
            <w:proofErr w:type="spellEnd"/>
            <w:r w:rsidRPr="00A074D8">
              <w:rPr>
                <w:rFonts w:ascii="Arial" w:hAnsi="Arial" w:cs="Arial"/>
                <w:sz w:val="22"/>
                <w:szCs w:val="22"/>
                <w:lang w:val="sk-SK"/>
              </w:rPr>
              <w:t xml:space="preserve"> URL</w:t>
            </w:r>
          </w:p>
        </w:tc>
        <w:tc>
          <w:tcPr>
            <w:tcW w:w="4721" w:type="dxa"/>
            <w:tcBorders>
              <w:top w:val="single" w:sz="4" w:space="0" w:color="000000"/>
              <w:left w:val="single" w:sz="4" w:space="0" w:color="000000"/>
              <w:bottom w:val="single" w:sz="4" w:space="0" w:color="000000"/>
              <w:right w:val="single" w:sz="4" w:space="0" w:color="000000"/>
            </w:tcBorders>
          </w:tcPr>
          <w:p w:rsidR="00CC024B" w:rsidRPr="002D244B" w:rsidRDefault="00CC024B" w:rsidP="00CC024B">
            <w:pPr>
              <w:snapToGrid w:val="0"/>
              <w:jc w:val="both"/>
              <w:rPr>
                <w:rFonts w:ascii="Arial" w:hAnsi="Arial" w:cs="Arial"/>
                <w:lang w:val="sk-SK"/>
              </w:rPr>
            </w:pPr>
            <w:r w:rsidRPr="00A074D8">
              <w:rPr>
                <w:rFonts w:ascii="Arial" w:hAnsi="Arial" w:cs="Arial"/>
                <w:sz w:val="22"/>
                <w:szCs w:val="22"/>
                <w:lang w:val="sk-SK"/>
              </w:rPr>
              <w:t xml:space="preserve">Modul umožňujúci vloženie priameho odkazu na </w:t>
            </w:r>
            <w:proofErr w:type="spellStart"/>
            <w:r w:rsidRPr="00A074D8">
              <w:rPr>
                <w:rFonts w:ascii="Arial" w:hAnsi="Arial" w:cs="Arial"/>
                <w:sz w:val="22"/>
                <w:szCs w:val="22"/>
                <w:lang w:val="sk-SK"/>
              </w:rPr>
              <w:t>www</w:t>
            </w:r>
            <w:proofErr w:type="spellEnd"/>
            <w:r w:rsidRPr="00A074D8">
              <w:rPr>
                <w:rFonts w:ascii="Arial" w:hAnsi="Arial" w:cs="Arial"/>
                <w:sz w:val="22"/>
                <w:szCs w:val="22"/>
                <w:lang w:val="sk-SK"/>
              </w:rPr>
              <w:t xml:space="preserve"> adresu do menu stránok.</w:t>
            </w:r>
          </w:p>
        </w:tc>
      </w:tr>
      <w:tr w:rsidR="00B35925" w:rsidRPr="002D244B" w:rsidTr="004C4202">
        <w:tc>
          <w:tcPr>
            <w:tcW w:w="4606" w:type="dxa"/>
            <w:tcBorders>
              <w:top w:val="single" w:sz="4" w:space="0" w:color="000000"/>
              <w:left w:val="single" w:sz="4" w:space="0" w:color="000000"/>
              <w:bottom w:val="single" w:sz="4" w:space="0" w:color="000000"/>
            </w:tcBorders>
          </w:tcPr>
          <w:p w:rsidR="00B35925" w:rsidRPr="006324C2" w:rsidRDefault="00B35925" w:rsidP="00B35925">
            <w:pPr>
              <w:jc w:val="both"/>
              <w:rPr>
                <w:rFonts w:ascii="Arial" w:hAnsi="Arial" w:cs="Arial"/>
                <w:color w:val="000000"/>
              </w:rPr>
            </w:pPr>
            <w:r>
              <w:rPr>
                <w:rFonts w:ascii="Arial" w:hAnsi="Arial" w:cs="Arial"/>
                <w:color w:val="000000"/>
                <w:sz w:val="22"/>
                <w:szCs w:val="22"/>
              </w:rPr>
              <w:t>RSS output</w:t>
            </w:r>
          </w:p>
        </w:tc>
        <w:tc>
          <w:tcPr>
            <w:tcW w:w="4721" w:type="dxa"/>
            <w:tcBorders>
              <w:top w:val="single" w:sz="4" w:space="0" w:color="000000"/>
              <w:left w:val="single" w:sz="4" w:space="0" w:color="000000"/>
              <w:bottom w:val="single" w:sz="4" w:space="0" w:color="000000"/>
              <w:right w:val="single" w:sz="4" w:space="0" w:color="000000"/>
            </w:tcBorders>
          </w:tcPr>
          <w:p w:rsidR="00B35925" w:rsidRPr="006324C2" w:rsidRDefault="00B35925" w:rsidP="00B35925">
            <w:pPr>
              <w:jc w:val="both"/>
              <w:rPr>
                <w:rFonts w:ascii="Arial" w:hAnsi="Arial" w:cs="Arial"/>
                <w:color w:val="000000"/>
              </w:rPr>
            </w:pPr>
            <w:r w:rsidRPr="00FB4162">
              <w:rPr>
                <w:rFonts w:ascii="Arial" w:hAnsi="Arial" w:cs="Arial"/>
                <w:color w:val="000000"/>
                <w:sz w:val="22"/>
                <w:szCs w:val="22"/>
              </w:rPr>
              <w:t xml:space="preserve">Modul </w:t>
            </w:r>
            <w:proofErr w:type="spellStart"/>
            <w:r w:rsidRPr="00FB4162">
              <w:rPr>
                <w:rFonts w:ascii="Arial" w:hAnsi="Arial" w:cs="Arial"/>
                <w:color w:val="000000"/>
                <w:sz w:val="22"/>
                <w:szCs w:val="22"/>
              </w:rPr>
              <w:t>umožňujúci</w:t>
            </w:r>
            <w:proofErr w:type="spellEnd"/>
            <w:r w:rsidRPr="00FB4162">
              <w:rPr>
                <w:rFonts w:ascii="Arial" w:hAnsi="Arial" w:cs="Arial"/>
                <w:color w:val="000000"/>
                <w:sz w:val="22"/>
                <w:szCs w:val="22"/>
              </w:rPr>
              <w:t xml:space="preserve"> expo</w:t>
            </w:r>
            <w:r>
              <w:rPr>
                <w:rFonts w:ascii="Arial" w:hAnsi="Arial" w:cs="Arial"/>
                <w:color w:val="000000"/>
                <w:sz w:val="22"/>
                <w:szCs w:val="22"/>
              </w:rPr>
              <w:t xml:space="preserve">rt </w:t>
            </w:r>
            <w:proofErr w:type="spellStart"/>
            <w:r>
              <w:rPr>
                <w:rFonts w:ascii="Arial" w:hAnsi="Arial" w:cs="Arial"/>
                <w:color w:val="000000"/>
                <w:sz w:val="22"/>
                <w:szCs w:val="22"/>
              </w:rPr>
              <w:t>záhlavia</w:t>
            </w:r>
            <w:proofErr w:type="spellEnd"/>
            <w:r>
              <w:rPr>
                <w:rFonts w:ascii="Arial" w:hAnsi="Arial" w:cs="Arial"/>
                <w:color w:val="000000"/>
                <w:sz w:val="22"/>
                <w:szCs w:val="22"/>
              </w:rPr>
              <w:t xml:space="preserve"> správ a </w:t>
            </w:r>
            <w:proofErr w:type="spellStart"/>
            <w:r>
              <w:rPr>
                <w:rFonts w:ascii="Arial" w:hAnsi="Arial" w:cs="Arial"/>
                <w:color w:val="000000"/>
                <w:sz w:val="22"/>
                <w:szCs w:val="22"/>
              </w:rPr>
              <w:t>noviniek</w:t>
            </w:r>
            <w:proofErr w:type="spellEnd"/>
            <w:r>
              <w:rPr>
                <w:rFonts w:ascii="Arial" w:hAnsi="Arial" w:cs="Arial"/>
                <w:color w:val="000000"/>
                <w:sz w:val="22"/>
                <w:szCs w:val="22"/>
              </w:rPr>
              <w:t xml:space="preserve"> na </w:t>
            </w:r>
            <w:proofErr w:type="spellStart"/>
            <w:r w:rsidRPr="00FB4162">
              <w:rPr>
                <w:rFonts w:ascii="Arial" w:hAnsi="Arial" w:cs="Arial"/>
                <w:color w:val="000000"/>
                <w:sz w:val="22"/>
                <w:szCs w:val="22"/>
              </w:rPr>
              <w:t>ľubovolné</w:t>
            </w:r>
            <w:proofErr w:type="spellEnd"/>
            <w:r w:rsidRPr="00FB4162">
              <w:rPr>
                <w:rFonts w:ascii="Arial" w:hAnsi="Arial" w:cs="Arial"/>
                <w:color w:val="000000"/>
                <w:sz w:val="22"/>
                <w:szCs w:val="22"/>
              </w:rPr>
              <w:t xml:space="preserve"> servery, </w:t>
            </w:r>
            <w:r>
              <w:rPr>
                <w:rFonts w:ascii="Arial" w:hAnsi="Arial" w:cs="Arial"/>
                <w:color w:val="000000"/>
                <w:sz w:val="22"/>
                <w:szCs w:val="22"/>
              </w:rPr>
              <w:t xml:space="preserve">či RSS </w:t>
            </w:r>
            <w:proofErr w:type="spellStart"/>
            <w:r>
              <w:rPr>
                <w:rFonts w:ascii="Arial" w:hAnsi="Arial" w:cs="Arial"/>
                <w:color w:val="000000"/>
                <w:sz w:val="22"/>
                <w:szCs w:val="22"/>
              </w:rPr>
              <w:t>čítačky</w:t>
            </w:r>
            <w:proofErr w:type="spellEnd"/>
            <w:r>
              <w:rPr>
                <w:rFonts w:ascii="Arial" w:hAnsi="Arial" w:cs="Arial"/>
                <w:color w:val="000000"/>
                <w:sz w:val="22"/>
                <w:szCs w:val="22"/>
              </w:rPr>
              <w:t xml:space="preserve">. Modul podporuje </w:t>
            </w:r>
            <w:r w:rsidRPr="00FB4162">
              <w:rPr>
                <w:rFonts w:ascii="Arial" w:hAnsi="Arial" w:cs="Arial"/>
                <w:color w:val="000000"/>
                <w:sz w:val="22"/>
                <w:szCs w:val="22"/>
              </w:rPr>
              <w:t>formáty 0.91 FEED, 1.0 FEED, 2.0 FEED a 1.0 ATOM.</w:t>
            </w:r>
          </w:p>
        </w:tc>
      </w:tr>
      <w:tr w:rsidR="00B35925" w:rsidRPr="002D244B" w:rsidTr="004C4202">
        <w:tc>
          <w:tcPr>
            <w:tcW w:w="4606" w:type="dxa"/>
            <w:tcBorders>
              <w:top w:val="single" w:sz="4" w:space="0" w:color="000000"/>
              <w:left w:val="single" w:sz="4" w:space="0" w:color="000000"/>
              <w:bottom w:val="single" w:sz="4" w:space="0" w:color="000000"/>
            </w:tcBorders>
          </w:tcPr>
          <w:p w:rsidR="00B35925" w:rsidRPr="00A074D8" w:rsidRDefault="00B35925" w:rsidP="00B35925">
            <w:pPr>
              <w:tabs>
                <w:tab w:val="left" w:pos="2460"/>
              </w:tabs>
              <w:snapToGrid w:val="0"/>
              <w:jc w:val="both"/>
              <w:rPr>
                <w:rFonts w:ascii="Arial" w:hAnsi="Arial" w:cs="Arial"/>
                <w:sz w:val="22"/>
                <w:szCs w:val="22"/>
                <w:lang w:val="sk-SK"/>
              </w:rPr>
            </w:pPr>
            <w:r>
              <w:rPr>
                <w:rFonts w:ascii="Arial" w:hAnsi="Arial" w:cs="Arial"/>
                <w:sz w:val="22"/>
                <w:szCs w:val="22"/>
                <w:lang w:val="sk-SK"/>
              </w:rPr>
              <w:t>Súborový depozitár</w:t>
            </w:r>
          </w:p>
        </w:tc>
        <w:tc>
          <w:tcPr>
            <w:tcW w:w="4721" w:type="dxa"/>
            <w:tcBorders>
              <w:top w:val="single" w:sz="4" w:space="0" w:color="000000"/>
              <w:left w:val="single" w:sz="4" w:space="0" w:color="000000"/>
              <w:bottom w:val="single" w:sz="4" w:space="0" w:color="000000"/>
              <w:right w:val="single" w:sz="4" w:space="0" w:color="000000"/>
            </w:tcBorders>
          </w:tcPr>
          <w:p w:rsidR="00B35925" w:rsidRPr="00A074D8" w:rsidRDefault="00B35925" w:rsidP="00B35925">
            <w:pPr>
              <w:snapToGrid w:val="0"/>
              <w:jc w:val="both"/>
              <w:rPr>
                <w:rFonts w:ascii="Arial" w:hAnsi="Arial" w:cs="Arial"/>
                <w:sz w:val="22"/>
                <w:szCs w:val="22"/>
                <w:lang w:val="sk-SK"/>
              </w:rPr>
            </w:pPr>
            <w:r w:rsidRPr="00E945CC">
              <w:rPr>
                <w:rFonts w:ascii="Arial" w:hAnsi="Arial" w:cs="Arial"/>
                <w:color w:val="000000"/>
                <w:sz w:val="22"/>
                <w:szCs w:val="22"/>
              </w:rPr>
              <w:t xml:space="preserve">Modul </w:t>
            </w:r>
            <w:proofErr w:type="spellStart"/>
            <w:r w:rsidRPr="00E945CC">
              <w:rPr>
                <w:rFonts w:ascii="Arial" w:hAnsi="Arial" w:cs="Arial"/>
                <w:color w:val="000000"/>
                <w:sz w:val="22"/>
                <w:szCs w:val="22"/>
              </w:rPr>
              <w:t>umožňujúcí</w:t>
            </w:r>
            <w:proofErr w:type="spellEnd"/>
            <w:r w:rsidRPr="00E945CC">
              <w:rPr>
                <w:rFonts w:ascii="Arial" w:hAnsi="Arial" w:cs="Arial"/>
                <w:color w:val="000000"/>
                <w:sz w:val="22"/>
                <w:szCs w:val="22"/>
              </w:rPr>
              <w:t xml:space="preserve"> </w:t>
            </w:r>
            <w:proofErr w:type="spellStart"/>
            <w:r w:rsidRPr="00E945CC">
              <w:rPr>
                <w:rFonts w:ascii="Arial" w:hAnsi="Arial" w:cs="Arial"/>
                <w:color w:val="000000"/>
                <w:sz w:val="22"/>
                <w:szCs w:val="22"/>
              </w:rPr>
              <w:t>prehľadným</w:t>
            </w:r>
            <w:proofErr w:type="spellEnd"/>
            <w:r w:rsidRPr="00E945CC">
              <w:rPr>
                <w:rFonts w:ascii="Arial" w:hAnsi="Arial" w:cs="Arial"/>
                <w:color w:val="000000"/>
                <w:sz w:val="22"/>
                <w:szCs w:val="22"/>
              </w:rPr>
              <w:t xml:space="preserve"> </w:t>
            </w:r>
            <w:proofErr w:type="spellStart"/>
            <w:r w:rsidRPr="00E945CC">
              <w:rPr>
                <w:rFonts w:ascii="Arial" w:hAnsi="Arial" w:cs="Arial"/>
                <w:color w:val="000000"/>
                <w:sz w:val="22"/>
                <w:szCs w:val="22"/>
              </w:rPr>
              <w:t>spôsobom</w:t>
            </w:r>
            <w:proofErr w:type="spellEnd"/>
            <w:r w:rsidRPr="00E945CC">
              <w:rPr>
                <w:rFonts w:ascii="Arial" w:hAnsi="Arial" w:cs="Arial"/>
                <w:color w:val="000000"/>
                <w:sz w:val="22"/>
                <w:szCs w:val="22"/>
              </w:rPr>
              <w:t xml:space="preserve"> </w:t>
            </w:r>
            <w:proofErr w:type="spellStart"/>
            <w:r w:rsidRPr="00E945CC">
              <w:rPr>
                <w:rFonts w:ascii="Arial" w:hAnsi="Arial" w:cs="Arial"/>
                <w:color w:val="000000"/>
                <w:sz w:val="22"/>
                <w:szCs w:val="22"/>
              </w:rPr>
              <w:t>vytvárať</w:t>
            </w:r>
            <w:proofErr w:type="spellEnd"/>
            <w:r w:rsidRPr="00E945CC">
              <w:rPr>
                <w:rFonts w:ascii="Arial" w:hAnsi="Arial" w:cs="Arial"/>
                <w:color w:val="000000"/>
                <w:sz w:val="22"/>
                <w:szCs w:val="22"/>
              </w:rPr>
              <w:t xml:space="preserve"> </w:t>
            </w:r>
            <w:proofErr w:type="spellStart"/>
            <w:r w:rsidRPr="00E945CC">
              <w:rPr>
                <w:rFonts w:ascii="Arial" w:hAnsi="Arial" w:cs="Arial"/>
                <w:color w:val="000000"/>
                <w:sz w:val="22"/>
                <w:szCs w:val="22"/>
              </w:rPr>
              <w:t>úložisko</w:t>
            </w:r>
            <w:proofErr w:type="spellEnd"/>
            <w:r w:rsidRPr="00E945CC">
              <w:rPr>
                <w:rFonts w:ascii="Arial" w:hAnsi="Arial" w:cs="Arial"/>
                <w:color w:val="000000"/>
                <w:sz w:val="22"/>
                <w:szCs w:val="22"/>
              </w:rPr>
              <w:t xml:space="preserve"> </w:t>
            </w:r>
            <w:proofErr w:type="spellStart"/>
            <w:r w:rsidRPr="00E945CC">
              <w:rPr>
                <w:rFonts w:ascii="Arial" w:hAnsi="Arial" w:cs="Arial"/>
                <w:color w:val="000000"/>
                <w:sz w:val="22"/>
                <w:szCs w:val="22"/>
              </w:rPr>
              <w:t>súborov</w:t>
            </w:r>
            <w:proofErr w:type="spellEnd"/>
            <w:r w:rsidRPr="00E945CC">
              <w:rPr>
                <w:rFonts w:ascii="Arial" w:hAnsi="Arial" w:cs="Arial"/>
                <w:color w:val="000000"/>
                <w:sz w:val="22"/>
                <w:szCs w:val="22"/>
              </w:rPr>
              <w:t xml:space="preserve"> s </w:t>
            </w:r>
            <w:proofErr w:type="spellStart"/>
            <w:r w:rsidRPr="00E945CC">
              <w:rPr>
                <w:rFonts w:ascii="Arial" w:hAnsi="Arial" w:cs="Arial"/>
                <w:color w:val="000000"/>
                <w:sz w:val="22"/>
                <w:szCs w:val="22"/>
              </w:rPr>
              <w:t>rôznymi</w:t>
            </w:r>
            <w:proofErr w:type="spellEnd"/>
            <w:r w:rsidRPr="00E945CC">
              <w:rPr>
                <w:rFonts w:ascii="Arial" w:hAnsi="Arial" w:cs="Arial"/>
                <w:color w:val="000000"/>
                <w:sz w:val="22"/>
                <w:szCs w:val="22"/>
              </w:rPr>
              <w:t xml:space="preserve"> </w:t>
            </w:r>
            <w:proofErr w:type="spellStart"/>
            <w:r w:rsidRPr="00E945CC">
              <w:rPr>
                <w:rFonts w:ascii="Arial" w:hAnsi="Arial" w:cs="Arial"/>
                <w:color w:val="000000"/>
                <w:sz w:val="22"/>
                <w:szCs w:val="22"/>
              </w:rPr>
              <w:t>typmi</w:t>
            </w:r>
            <w:proofErr w:type="spellEnd"/>
            <w:r w:rsidRPr="00E945CC">
              <w:rPr>
                <w:rFonts w:ascii="Arial" w:hAnsi="Arial" w:cs="Arial"/>
                <w:color w:val="000000"/>
                <w:sz w:val="22"/>
                <w:szCs w:val="22"/>
              </w:rPr>
              <w:t xml:space="preserve"> </w:t>
            </w:r>
            <w:proofErr w:type="spellStart"/>
            <w:r w:rsidRPr="00E945CC">
              <w:rPr>
                <w:rFonts w:ascii="Arial" w:hAnsi="Arial" w:cs="Arial"/>
                <w:color w:val="000000"/>
                <w:sz w:val="22"/>
                <w:szCs w:val="22"/>
              </w:rPr>
              <w:t>radenia</w:t>
            </w:r>
            <w:proofErr w:type="spellEnd"/>
            <w:r w:rsidRPr="00E945CC">
              <w:rPr>
                <w:rFonts w:ascii="Arial" w:hAnsi="Arial" w:cs="Arial"/>
                <w:color w:val="000000"/>
                <w:sz w:val="22"/>
                <w:szCs w:val="22"/>
              </w:rPr>
              <w:t xml:space="preserve">. Je vhodný </w:t>
            </w:r>
            <w:proofErr w:type="spellStart"/>
            <w:r w:rsidRPr="00E945CC">
              <w:rPr>
                <w:rFonts w:ascii="Arial" w:hAnsi="Arial" w:cs="Arial"/>
                <w:color w:val="000000"/>
                <w:sz w:val="22"/>
                <w:szCs w:val="22"/>
              </w:rPr>
              <w:t>napr</w:t>
            </w:r>
            <w:proofErr w:type="spellEnd"/>
            <w:r w:rsidRPr="00E945CC">
              <w:rPr>
                <w:rFonts w:ascii="Arial" w:hAnsi="Arial" w:cs="Arial"/>
                <w:color w:val="000000"/>
                <w:sz w:val="22"/>
                <w:szCs w:val="22"/>
              </w:rPr>
              <w:t xml:space="preserve">. </w:t>
            </w:r>
            <w:proofErr w:type="spellStart"/>
            <w:r w:rsidRPr="00E945CC">
              <w:rPr>
                <w:rFonts w:ascii="Arial" w:hAnsi="Arial" w:cs="Arial"/>
                <w:color w:val="000000"/>
                <w:sz w:val="22"/>
                <w:szCs w:val="22"/>
              </w:rPr>
              <w:t>pre</w:t>
            </w:r>
            <w:proofErr w:type="spellEnd"/>
            <w:r w:rsidRPr="00E945CC">
              <w:rPr>
                <w:rFonts w:ascii="Arial" w:hAnsi="Arial" w:cs="Arial"/>
                <w:color w:val="000000"/>
                <w:sz w:val="22"/>
                <w:szCs w:val="22"/>
              </w:rPr>
              <w:t xml:space="preserve"> </w:t>
            </w:r>
            <w:proofErr w:type="spellStart"/>
            <w:r w:rsidRPr="00E945CC">
              <w:rPr>
                <w:rFonts w:ascii="Arial" w:hAnsi="Arial" w:cs="Arial"/>
                <w:color w:val="000000"/>
                <w:sz w:val="22"/>
                <w:szCs w:val="22"/>
              </w:rPr>
              <w:t>sťahovanie</w:t>
            </w:r>
            <w:proofErr w:type="spellEnd"/>
            <w:r w:rsidRPr="00E945CC">
              <w:rPr>
                <w:rFonts w:ascii="Arial" w:hAnsi="Arial" w:cs="Arial"/>
                <w:color w:val="000000"/>
                <w:sz w:val="22"/>
                <w:szCs w:val="22"/>
              </w:rPr>
              <w:t xml:space="preserve"> </w:t>
            </w:r>
            <w:proofErr w:type="spellStart"/>
            <w:r w:rsidRPr="00E945CC">
              <w:rPr>
                <w:rFonts w:ascii="Arial" w:hAnsi="Arial" w:cs="Arial"/>
                <w:color w:val="000000"/>
                <w:sz w:val="22"/>
                <w:szCs w:val="22"/>
              </w:rPr>
              <w:t>formulářov</w:t>
            </w:r>
            <w:proofErr w:type="spellEnd"/>
            <w:r w:rsidRPr="00E945CC">
              <w:rPr>
                <w:rFonts w:ascii="Arial" w:hAnsi="Arial" w:cs="Arial"/>
                <w:color w:val="000000"/>
                <w:sz w:val="22"/>
                <w:szCs w:val="22"/>
              </w:rPr>
              <w:t xml:space="preserve">, či </w:t>
            </w:r>
            <w:proofErr w:type="spellStart"/>
            <w:r w:rsidRPr="00E945CC">
              <w:rPr>
                <w:rFonts w:ascii="Arial" w:hAnsi="Arial" w:cs="Arial"/>
                <w:color w:val="000000"/>
                <w:sz w:val="22"/>
                <w:szCs w:val="22"/>
              </w:rPr>
              <w:t>rôznych</w:t>
            </w:r>
            <w:proofErr w:type="spellEnd"/>
            <w:r w:rsidR="008809E4">
              <w:rPr>
                <w:rFonts w:ascii="Arial" w:hAnsi="Arial" w:cs="Arial"/>
                <w:color w:val="000000"/>
                <w:sz w:val="22"/>
                <w:szCs w:val="22"/>
              </w:rPr>
              <w:t xml:space="preserve"> </w:t>
            </w:r>
            <w:proofErr w:type="spellStart"/>
            <w:r w:rsidR="008809E4">
              <w:rPr>
                <w:rFonts w:ascii="Arial" w:hAnsi="Arial" w:cs="Arial"/>
                <w:color w:val="000000"/>
                <w:sz w:val="22"/>
                <w:szCs w:val="22"/>
              </w:rPr>
              <w:t>dokumentov</w:t>
            </w:r>
            <w:proofErr w:type="spellEnd"/>
            <w:r w:rsidR="008809E4">
              <w:rPr>
                <w:rFonts w:ascii="Arial" w:hAnsi="Arial" w:cs="Arial"/>
                <w:color w:val="000000"/>
                <w:sz w:val="22"/>
                <w:szCs w:val="22"/>
              </w:rPr>
              <w:t>.</w:t>
            </w:r>
          </w:p>
        </w:tc>
      </w:tr>
      <w:tr w:rsidR="00B35925" w:rsidRPr="002D244B" w:rsidTr="004C4202">
        <w:tc>
          <w:tcPr>
            <w:tcW w:w="4606" w:type="dxa"/>
            <w:tcBorders>
              <w:top w:val="single" w:sz="4" w:space="0" w:color="000000"/>
              <w:left w:val="single" w:sz="4" w:space="0" w:color="000000"/>
              <w:bottom w:val="single" w:sz="4" w:space="0" w:color="000000"/>
            </w:tcBorders>
          </w:tcPr>
          <w:p w:rsidR="00B35925" w:rsidRDefault="00B35925" w:rsidP="00B35925">
            <w:pPr>
              <w:tabs>
                <w:tab w:val="left" w:pos="2460"/>
              </w:tabs>
              <w:snapToGrid w:val="0"/>
              <w:jc w:val="both"/>
              <w:rPr>
                <w:rFonts w:ascii="Arial" w:hAnsi="Arial" w:cs="Arial"/>
                <w:sz w:val="22"/>
                <w:szCs w:val="22"/>
                <w:lang w:val="sk-SK"/>
              </w:rPr>
            </w:pPr>
            <w:r>
              <w:rPr>
                <w:rFonts w:ascii="Arial" w:hAnsi="Arial" w:cs="Arial"/>
                <w:sz w:val="22"/>
                <w:szCs w:val="22"/>
                <w:lang w:val="sk-SK"/>
              </w:rPr>
              <w:t>Verejné obstarávanie</w:t>
            </w:r>
          </w:p>
        </w:tc>
        <w:tc>
          <w:tcPr>
            <w:tcW w:w="4721" w:type="dxa"/>
            <w:tcBorders>
              <w:top w:val="single" w:sz="4" w:space="0" w:color="000000"/>
              <w:left w:val="single" w:sz="4" w:space="0" w:color="000000"/>
              <w:bottom w:val="single" w:sz="4" w:space="0" w:color="000000"/>
              <w:right w:val="single" w:sz="4" w:space="0" w:color="000000"/>
            </w:tcBorders>
          </w:tcPr>
          <w:p w:rsidR="00B35925" w:rsidRPr="00E95B0F" w:rsidRDefault="00B35925" w:rsidP="00B35925">
            <w:pPr>
              <w:snapToGrid w:val="0"/>
              <w:jc w:val="both"/>
              <w:rPr>
                <w:rFonts w:ascii="Arial" w:hAnsi="Arial" w:cs="Arial"/>
                <w:sz w:val="22"/>
                <w:szCs w:val="22"/>
                <w:lang w:val="sk-SK"/>
              </w:rPr>
            </w:pPr>
            <w:r w:rsidRPr="00F05B8A">
              <w:rPr>
                <w:rFonts w:ascii="Arial" w:hAnsi="Arial" w:cs="Arial"/>
                <w:sz w:val="22"/>
                <w:szCs w:val="22"/>
                <w:lang w:val="sk-SK"/>
              </w:rPr>
              <w:t>Modul umožňujúci podľa platnej legislatívy zverejňovať informácie o verejnom obstarávaní.</w:t>
            </w:r>
          </w:p>
        </w:tc>
      </w:tr>
      <w:tr w:rsidR="00B35925" w:rsidRPr="002D244B" w:rsidTr="00622553">
        <w:tc>
          <w:tcPr>
            <w:tcW w:w="4606" w:type="dxa"/>
            <w:tcBorders>
              <w:top w:val="single" w:sz="4" w:space="0" w:color="000000"/>
              <w:left w:val="single" w:sz="4" w:space="0" w:color="000000"/>
              <w:bottom w:val="single" w:sz="4" w:space="0" w:color="000000"/>
            </w:tcBorders>
          </w:tcPr>
          <w:p w:rsidR="00B35925" w:rsidRDefault="00B35925" w:rsidP="00B35925">
            <w:pPr>
              <w:tabs>
                <w:tab w:val="left" w:pos="2460"/>
              </w:tabs>
              <w:snapToGrid w:val="0"/>
              <w:jc w:val="both"/>
              <w:rPr>
                <w:rFonts w:ascii="Arial" w:hAnsi="Arial" w:cs="Arial"/>
                <w:sz w:val="22"/>
                <w:szCs w:val="22"/>
                <w:lang w:val="sk-SK"/>
              </w:rPr>
            </w:pPr>
            <w:r>
              <w:rPr>
                <w:rFonts w:ascii="Arial" w:hAnsi="Arial" w:cs="Arial"/>
                <w:sz w:val="22"/>
                <w:szCs w:val="22"/>
                <w:lang w:val="sk-SK"/>
              </w:rPr>
              <w:t>Záložky</w:t>
            </w:r>
          </w:p>
        </w:tc>
        <w:tc>
          <w:tcPr>
            <w:tcW w:w="4721" w:type="dxa"/>
            <w:tcBorders>
              <w:top w:val="single" w:sz="4" w:space="0" w:color="000000"/>
              <w:left w:val="single" w:sz="4" w:space="0" w:color="000000"/>
              <w:bottom w:val="single" w:sz="4" w:space="0" w:color="000000"/>
              <w:right w:val="single" w:sz="4" w:space="0" w:color="000000"/>
            </w:tcBorders>
          </w:tcPr>
          <w:p w:rsidR="00B35925" w:rsidRPr="00A074D8" w:rsidRDefault="00B35925" w:rsidP="00B35925">
            <w:pPr>
              <w:snapToGrid w:val="0"/>
              <w:jc w:val="both"/>
              <w:rPr>
                <w:rFonts w:ascii="Arial" w:hAnsi="Arial" w:cs="Arial"/>
                <w:color w:val="000000"/>
                <w:sz w:val="22"/>
                <w:szCs w:val="22"/>
                <w:lang w:val="sk-SK"/>
              </w:rPr>
            </w:pPr>
            <w:r w:rsidRPr="00A9500B">
              <w:rPr>
                <w:rFonts w:ascii="Arial" w:hAnsi="Arial" w:cs="Arial"/>
                <w:color w:val="000000"/>
                <w:sz w:val="22"/>
                <w:szCs w:val="22"/>
                <w:lang w:val="sk-SK"/>
              </w:rPr>
              <w:t xml:space="preserve">Modul vytvárajúci </w:t>
            </w:r>
            <w:proofErr w:type="spellStart"/>
            <w:r w:rsidRPr="00A9500B">
              <w:rPr>
                <w:rFonts w:ascii="Arial" w:hAnsi="Arial" w:cs="Arial"/>
                <w:color w:val="000000"/>
                <w:sz w:val="22"/>
                <w:szCs w:val="22"/>
                <w:lang w:val="sk-SK"/>
              </w:rPr>
              <w:t>rázcestník</w:t>
            </w:r>
            <w:proofErr w:type="spellEnd"/>
            <w:r w:rsidRPr="00A9500B">
              <w:rPr>
                <w:rFonts w:ascii="Arial" w:hAnsi="Arial" w:cs="Arial"/>
                <w:color w:val="000000"/>
                <w:sz w:val="22"/>
                <w:szCs w:val="22"/>
                <w:lang w:val="sk-SK"/>
              </w:rPr>
              <w:t xml:space="preserve"> podpoložiek menu za pomoci záložiek</w:t>
            </w:r>
            <w:r>
              <w:rPr>
                <w:rFonts w:ascii="Arial" w:hAnsi="Arial" w:cs="Arial"/>
                <w:color w:val="000000"/>
                <w:sz w:val="22"/>
                <w:szCs w:val="22"/>
                <w:lang w:val="sk-SK"/>
              </w:rPr>
              <w:t>.</w:t>
            </w:r>
          </w:p>
        </w:tc>
      </w:tr>
      <w:tr w:rsidR="00B35925" w:rsidRPr="002D244B" w:rsidTr="00622553">
        <w:tc>
          <w:tcPr>
            <w:tcW w:w="4606" w:type="dxa"/>
            <w:tcBorders>
              <w:top w:val="single" w:sz="4" w:space="0" w:color="000000"/>
              <w:left w:val="single" w:sz="4" w:space="0" w:color="000000"/>
              <w:bottom w:val="single" w:sz="4" w:space="0" w:color="000000"/>
            </w:tcBorders>
          </w:tcPr>
          <w:p w:rsidR="00B35925" w:rsidRDefault="00B35925" w:rsidP="00B35925">
            <w:pPr>
              <w:tabs>
                <w:tab w:val="left" w:pos="2460"/>
              </w:tabs>
              <w:snapToGrid w:val="0"/>
              <w:jc w:val="both"/>
              <w:rPr>
                <w:rFonts w:ascii="Arial" w:hAnsi="Arial" w:cs="Arial"/>
                <w:sz w:val="22"/>
                <w:szCs w:val="22"/>
                <w:lang w:val="sk-SK"/>
              </w:rPr>
            </w:pPr>
            <w:proofErr w:type="spellStart"/>
            <w:r>
              <w:rPr>
                <w:rFonts w:ascii="Arial" w:hAnsi="Arial" w:cs="Arial"/>
                <w:sz w:val="22"/>
                <w:szCs w:val="22"/>
                <w:lang w:val="sk-SK"/>
              </w:rPr>
              <w:t>Multistránka</w:t>
            </w:r>
            <w:proofErr w:type="spellEnd"/>
          </w:p>
        </w:tc>
        <w:tc>
          <w:tcPr>
            <w:tcW w:w="4721" w:type="dxa"/>
            <w:tcBorders>
              <w:top w:val="single" w:sz="4" w:space="0" w:color="000000"/>
              <w:left w:val="single" w:sz="4" w:space="0" w:color="000000"/>
              <w:bottom w:val="single" w:sz="4" w:space="0" w:color="000000"/>
              <w:right w:val="single" w:sz="4" w:space="0" w:color="000000"/>
            </w:tcBorders>
          </w:tcPr>
          <w:p w:rsidR="00B35925" w:rsidRPr="00A074D8" w:rsidRDefault="00B35925" w:rsidP="00B35925">
            <w:pPr>
              <w:snapToGrid w:val="0"/>
              <w:jc w:val="both"/>
              <w:rPr>
                <w:rFonts w:ascii="Arial" w:hAnsi="Arial" w:cs="Arial"/>
                <w:color w:val="000000"/>
                <w:sz w:val="22"/>
                <w:szCs w:val="22"/>
                <w:lang w:val="sk-SK"/>
              </w:rPr>
            </w:pPr>
            <w:r w:rsidRPr="006324C2">
              <w:rPr>
                <w:rFonts w:ascii="Arial" w:hAnsi="Arial" w:cs="Arial"/>
                <w:color w:val="000000"/>
                <w:sz w:val="22"/>
                <w:szCs w:val="22"/>
              </w:rPr>
              <w:t xml:space="preserve">Modul </w:t>
            </w:r>
            <w:proofErr w:type="spellStart"/>
            <w:r w:rsidRPr="006324C2">
              <w:rPr>
                <w:rFonts w:ascii="Arial" w:hAnsi="Arial" w:cs="Arial"/>
                <w:color w:val="000000"/>
                <w:sz w:val="22"/>
                <w:szCs w:val="22"/>
              </w:rPr>
              <w:t>umožňujúcí</w:t>
            </w:r>
            <w:proofErr w:type="spellEnd"/>
            <w:r w:rsidRPr="006324C2">
              <w:rPr>
                <w:rFonts w:ascii="Arial" w:hAnsi="Arial" w:cs="Arial"/>
                <w:color w:val="000000"/>
                <w:sz w:val="22"/>
                <w:szCs w:val="22"/>
              </w:rPr>
              <w:t xml:space="preserve"> </w:t>
            </w:r>
            <w:proofErr w:type="spellStart"/>
            <w:r w:rsidRPr="006324C2">
              <w:rPr>
                <w:rFonts w:ascii="Arial" w:hAnsi="Arial" w:cs="Arial"/>
                <w:color w:val="000000"/>
                <w:sz w:val="22"/>
                <w:szCs w:val="22"/>
              </w:rPr>
              <w:t>zos</w:t>
            </w:r>
            <w:r>
              <w:rPr>
                <w:rFonts w:ascii="Arial" w:hAnsi="Arial" w:cs="Arial"/>
                <w:color w:val="000000"/>
                <w:sz w:val="22"/>
                <w:szCs w:val="22"/>
              </w:rPr>
              <w:t>taviť</w:t>
            </w:r>
            <w:proofErr w:type="spellEnd"/>
            <w:r>
              <w:rPr>
                <w:rFonts w:ascii="Arial" w:hAnsi="Arial" w:cs="Arial"/>
                <w:color w:val="000000"/>
                <w:sz w:val="22"/>
                <w:szCs w:val="22"/>
              </w:rPr>
              <w:t xml:space="preserve"> stránku z </w:t>
            </w:r>
            <w:proofErr w:type="spellStart"/>
            <w:r>
              <w:rPr>
                <w:rFonts w:ascii="Arial" w:hAnsi="Arial" w:cs="Arial"/>
                <w:color w:val="000000"/>
                <w:sz w:val="22"/>
                <w:szCs w:val="22"/>
              </w:rPr>
              <w:t>rôznych</w:t>
            </w:r>
            <w:proofErr w:type="spellEnd"/>
            <w:r>
              <w:rPr>
                <w:rFonts w:ascii="Arial" w:hAnsi="Arial" w:cs="Arial"/>
                <w:color w:val="000000"/>
                <w:sz w:val="22"/>
                <w:szCs w:val="22"/>
              </w:rPr>
              <w:t xml:space="preserve"> častí (</w:t>
            </w:r>
            <w:r w:rsidRPr="006324C2">
              <w:rPr>
                <w:rFonts w:ascii="Arial" w:hAnsi="Arial" w:cs="Arial"/>
                <w:color w:val="000000"/>
                <w:sz w:val="22"/>
                <w:szCs w:val="22"/>
              </w:rPr>
              <w:t>tex</w:t>
            </w:r>
            <w:r>
              <w:rPr>
                <w:rFonts w:ascii="Arial" w:hAnsi="Arial" w:cs="Arial"/>
                <w:color w:val="000000"/>
                <w:sz w:val="22"/>
                <w:szCs w:val="22"/>
              </w:rPr>
              <w:t xml:space="preserve">tový editor, správy, novinky, akcie...) </w:t>
            </w:r>
            <w:r w:rsidRPr="006324C2">
              <w:rPr>
                <w:rFonts w:ascii="Arial" w:hAnsi="Arial" w:cs="Arial"/>
                <w:color w:val="000000"/>
                <w:sz w:val="22"/>
                <w:szCs w:val="22"/>
              </w:rPr>
              <w:t xml:space="preserve">a </w:t>
            </w:r>
            <w:proofErr w:type="spellStart"/>
            <w:r w:rsidRPr="006324C2">
              <w:rPr>
                <w:rFonts w:ascii="Arial" w:hAnsi="Arial" w:cs="Arial"/>
                <w:color w:val="000000"/>
                <w:sz w:val="22"/>
                <w:szCs w:val="22"/>
              </w:rPr>
              <w:t>ľubovoľne</w:t>
            </w:r>
            <w:proofErr w:type="spellEnd"/>
            <w:r w:rsidRPr="006324C2">
              <w:rPr>
                <w:rFonts w:ascii="Arial" w:hAnsi="Arial" w:cs="Arial"/>
                <w:color w:val="000000"/>
                <w:sz w:val="22"/>
                <w:szCs w:val="22"/>
              </w:rPr>
              <w:t xml:space="preserve"> </w:t>
            </w:r>
            <w:proofErr w:type="spellStart"/>
            <w:r w:rsidRPr="006324C2">
              <w:rPr>
                <w:rFonts w:ascii="Arial" w:hAnsi="Arial" w:cs="Arial"/>
                <w:color w:val="000000"/>
                <w:sz w:val="22"/>
                <w:szCs w:val="22"/>
              </w:rPr>
              <w:t>usporiadať</w:t>
            </w:r>
            <w:proofErr w:type="spellEnd"/>
            <w:r w:rsidRPr="006324C2">
              <w:rPr>
                <w:rFonts w:ascii="Arial" w:hAnsi="Arial" w:cs="Arial"/>
                <w:color w:val="000000"/>
                <w:sz w:val="22"/>
                <w:szCs w:val="22"/>
              </w:rPr>
              <w:t xml:space="preserve"> </w:t>
            </w:r>
            <w:proofErr w:type="spellStart"/>
            <w:r w:rsidRPr="006324C2">
              <w:rPr>
                <w:rFonts w:ascii="Arial" w:hAnsi="Arial" w:cs="Arial"/>
                <w:color w:val="000000"/>
                <w:sz w:val="22"/>
                <w:szCs w:val="22"/>
              </w:rPr>
              <w:t>rozloženi</w:t>
            </w:r>
            <w:r>
              <w:rPr>
                <w:rFonts w:ascii="Arial" w:hAnsi="Arial" w:cs="Arial"/>
                <w:color w:val="000000"/>
                <w:sz w:val="22"/>
                <w:szCs w:val="22"/>
              </w:rPr>
              <w:t>e</w:t>
            </w:r>
            <w:proofErr w:type="spellEnd"/>
            <w:r>
              <w:rPr>
                <w:rFonts w:ascii="Arial" w:hAnsi="Arial" w:cs="Arial"/>
                <w:color w:val="000000"/>
                <w:sz w:val="22"/>
                <w:szCs w:val="22"/>
              </w:rPr>
              <w:t xml:space="preserve"> jednotlivých častí na </w:t>
            </w:r>
            <w:proofErr w:type="spellStart"/>
            <w:r>
              <w:rPr>
                <w:rFonts w:ascii="Arial" w:hAnsi="Arial" w:cs="Arial"/>
                <w:color w:val="000000"/>
                <w:sz w:val="22"/>
                <w:szCs w:val="22"/>
              </w:rPr>
              <w:t>stránke</w:t>
            </w:r>
            <w:proofErr w:type="spellEnd"/>
            <w:r>
              <w:rPr>
                <w:rFonts w:ascii="Arial" w:hAnsi="Arial" w:cs="Arial"/>
                <w:color w:val="000000"/>
                <w:sz w:val="22"/>
                <w:szCs w:val="22"/>
              </w:rPr>
              <w:t xml:space="preserve">. </w:t>
            </w:r>
            <w:r w:rsidRPr="006324C2">
              <w:rPr>
                <w:rFonts w:ascii="Arial" w:hAnsi="Arial" w:cs="Arial"/>
                <w:color w:val="000000"/>
                <w:sz w:val="22"/>
                <w:szCs w:val="22"/>
              </w:rPr>
              <w:t xml:space="preserve">Vhodné </w:t>
            </w:r>
            <w:proofErr w:type="spellStart"/>
            <w:r w:rsidRPr="006324C2">
              <w:rPr>
                <w:rFonts w:ascii="Arial" w:hAnsi="Arial" w:cs="Arial"/>
                <w:color w:val="000000"/>
                <w:sz w:val="22"/>
                <w:szCs w:val="22"/>
              </w:rPr>
              <w:t>predo</w:t>
            </w:r>
            <w:r>
              <w:rPr>
                <w:rFonts w:ascii="Arial" w:hAnsi="Arial" w:cs="Arial"/>
                <w:color w:val="000000"/>
                <w:sz w:val="22"/>
                <w:szCs w:val="22"/>
              </w:rPr>
              <w:t>všetkým</w:t>
            </w:r>
            <w:proofErr w:type="spellEnd"/>
            <w:r>
              <w:rPr>
                <w:rFonts w:ascii="Arial" w:hAnsi="Arial" w:cs="Arial"/>
                <w:color w:val="000000"/>
                <w:sz w:val="22"/>
                <w:szCs w:val="22"/>
              </w:rPr>
              <w:t xml:space="preserve"> </w:t>
            </w:r>
            <w:proofErr w:type="spellStart"/>
            <w:r>
              <w:rPr>
                <w:rFonts w:ascii="Arial" w:hAnsi="Arial" w:cs="Arial"/>
                <w:color w:val="000000"/>
                <w:sz w:val="22"/>
                <w:szCs w:val="22"/>
              </w:rPr>
              <w:t>pre</w:t>
            </w:r>
            <w:proofErr w:type="spellEnd"/>
            <w:r>
              <w:rPr>
                <w:rFonts w:ascii="Arial" w:hAnsi="Arial" w:cs="Arial"/>
                <w:color w:val="000000"/>
                <w:sz w:val="22"/>
                <w:szCs w:val="22"/>
              </w:rPr>
              <w:t xml:space="preserve"> </w:t>
            </w:r>
            <w:proofErr w:type="spellStart"/>
            <w:r>
              <w:rPr>
                <w:rFonts w:ascii="Arial" w:hAnsi="Arial" w:cs="Arial"/>
                <w:color w:val="000000"/>
                <w:sz w:val="22"/>
                <w:szCs w:val="22"/>
              </w:rPr>
              <w:t>titulnú</w:t>
            </w:r>
            <w:proofErr w:type="spellEnd"/>
            <w:r>
              <w:rPr>
                <w:rFonts w:ascii="Arial" w:hAnsi="Arial" w:cs="Arial"/>
                <w:color w:val="000000"/>
                <w:sz w:val="22"/>
                <w:szCs w:val="22"/>
              </w:rPr>
              <w:t xml:space="preserve"> stranu webu</w:t>
            </w:r>
            <w:r w:rsidRPr="006324C2">
              <w:rPr>
                <w:rFonts w:ascii="Arial" w:hAnsi="Arial" w:cs="Arial"/>
                <w:color w:val="000000"/>
                <w:sz w:val="22"/>
                <w:szCs w:val="22"/>
              </w:rPr>
              <w:t>.</w:t>
            </w:r>
          </w:p>
        </w:tc>
      </w:tr>
      <w:tr w:rsidR="00B35925" w:rsidRPr="002D244B" w:rsidTr="004C4202">
        <w:tc>
          <w:tcPr>
            <w:tcW w:w="4606" w:type="dxa"/>
            <w:tcBorders>
              <w:top w:val="single" w:sz="4" w:space="0" w:color="000000"/>
              <w:left w:val="single" w:sz="4" w:space="0" w:color="000000"/>
              <w:bottom w:val="single" w:sz="4" w:space="0" w:color="000000"/>
            </w:tcBorders>
          </w:tcPr>
          <w:p w:rsidR="00B35925" w:rsidRPr="002D244B" w:rsidRDefault="00B35925" w:rsidP="00B35925">
            <w:pPr>
              <w:tabs>
                <w:tab w:val="left" w:pos="2460"/>
              </w:tabs>
              <w:snapToGrid w:val="0"/>
              <w:jc w:val="both"/>
              <w:rPr>
                <w:rFonts w:ascii="Arial" w:hAnsi="Arial" w:cs="Arial"/>
                <w:lang w:val="sk-SK"/>
              </w:rPr>
            </w:pPr>
            <w:r w:rsidRPr="00A074D8">
              <w:rPr>
                <w:rFonts w:ascii="Arial" w:hAnsi="Arial" w:cs="Arial"/>
                <w:sz w:val="22"/>
                <w:szCs w:val="22"/>
                <w:lang w:val="sk-SK"/>
              </w:rPr>
              <w:t>Jazyková mutácia</w:t>
            </w:r>
            <w:r>
              <w:rPr>
                <w:rFonts w:ascii="Arial" w:hAnsi="Arial" w:cs="Arial"/>
                <w:sz w:val="22"/>
                <w:szCs w:val="22"/>
                <w:lang w:val="sk-SK"/>
              </w:rPr>
              <w:t xml:space="preserve"> (</w:t>
            </w:r>
            <w:proofErr w:type="spellStart"/>
            <w:r>
              <w:rPr>
                <w:rFonts w:ascii="Arial" w:hAnsi="Arial" w:cs="Arial"/>
                <w:sz w:val="22"/>
                <w:szCs w:val="22"/>
                <w:lang w:val="sk-SK"/>
              </w:rPr>
              <w:t>Eng</w:t>
            </w:r>
            <w:proofErr w:type="spellEnd"/>
            <w:r>
              <w:rPr>
                <w:rFonts w:ascii="Arial" w:hAnsi="Arial" w:cs="Arial"/>
                <w:sz w:val="22"/>
                <w:szCs w:val="22"/>
                <w:lang w:val="sk-SK"/>
              </w:rPr>
              <w:t>.</w:t>
            </w:r>
            <w:r w:rsidRPr="00A074D8">
              <w:rPr>
                <w:rFonts w:ascii="Arial" w:hAnsi="Arial" w:cs="Arial"/>
                <w:sz w:val="22"/>
                <w:szCs w:val="22"/>
                <w:lang w:val="sk-SK"/>
              </w:rPr>
              <w:t>)</w:t>
            </w:r>
          </w:p>
        </w:tc>
        <w:tc>
          <w:tcPr>
            <w:tcW w:w="4721" w:type="dxa"/>
            <w:tcBorders>
              <w:top w:val="single" w:sz="4" w:space="0" w:color="000000"/>
              <w:left w:val="single" w:sz="4" w:space="0" w:color="000000"/>
              <w:bottom w:val="single" w:sz="4" w:space="0" w:color="000000"/>
              <w:right w:val="single" w:sz="4" w:space="0" w:color="000000"/>
            </w:tcBorders>
            <w:vAlign w:val="center"/>
          </w:tcPr>
          <w:p w:rsidR="00B35925" w:rsidRPr="002D244B" w:rsidRDefault="00B35925" w:rsidP="00B35925">
            <w:pPr>
              <w:snapToGrid w:val="0"/>
              <w:jc w:val="both"/>
              <w:rPr>
                <w:rFonts w:ascii="Arial" w:hAnsi="Arial" w:cs="Arial"/>
                <w:lang w:val="sk-SK"/>
              </w:rPr>
            </w:pPr>
            <w:proofErr w:type="spellStart"/>
            <w:r w:rsidRPr="00DB6607">
              <w:rPr>
                <w:rFonts w:ascii="Arial" w:hAnsi="Arial" w:cs="Arial"/>
                <w:color w:val="000000"/>
                <w:sz w:val="22"/>
                <w:szCs w:val="22"/>
              </w:rPr>
              <w:t>Lokalizácia</w:t>
            </w:r>
            <w:proofErr w:type="spellEnd"/>
            <w:r w:rsidRPr="00DB6607">
              <w:rPr>
                <w:rFonts w:ascii="Arial" w:hAnsi="Arial" w:cs="Arial"/>
                <w:color w:val="000000"/>
                <w:sz w:val="22"/>
                <w:szCs w:val="22"/>
              </w:rPr>
              <w:t xml:space="preserve"> www </w:t>
            </w:r>
            <w:proofErr w:type="spellStart"/>
            <w:r w:rsidRPr="00DB6607">
              <w:rPr>
                <w:rFonts w:ascii="Arial" w:hAnsi="Arial" w:cs="Arial"/>
                <w:color w:val="000000"/>
                <w:sz w:val="22"/>
                <w:szCs w:val="22"/>
              </w:rPr>
              <w:t>stránok</w:t>
            </w:r>
            <w:proofErr w:type="spellEnd"/>
            <w:r w:rsidRPr="00DB6607">
              <w:rPr>
                <w:rFonts w:ascii="Arial" w:hAnsi="Arial" w:cs="Arial"/>
                <w:color w:val="000000"/>
                <w:sz w:val="22"/>
                <w:szCs w:val="22"/>
              </w:rPr>
              <w:t xml:space="preserve">, </w:t>
            </w:r>
            <w:proofErr w:type="spellStart"/>
            <w:r>
              <w:rPr>
                <w:rFonts w:ascii="Arial" w:hAnsi="Arial" w:cs="Arial"/>
                <w:color w:val="000000"/>
                <w:sz w:val="22"/>
                <w:szCs w:val="22"/>
              </w:rPr>
              <w:t>vrátane</w:t>
            </w:r>
            <w:proofErr w:type="spellEnd"/>
            <w:r w:rsidRPr="00DB6607">
              <w:rPr>
                <w:rFonts w:ascii="Arial" w:hAnsi="Arial" w:cs="Arial"/>
                <w:color w:val="000000"/>
                <w:sz w:val="22"/>
                <w:szCs w:val="22"/>
              </w:rPr>
              <w:t xml:space="preserve"> </w:t>
            </w:r>
            <w:proofErr w:type="spellStart"/>
            <w:r w:rsidRPr="00DB6607">
              <w:rPr>
                <w:rFonts w:ascii="Arial" w:hAnsi="Arial" w:cs="Arial"/>
                <w:color w:val="000000"/>
                <w:sz w:val="22"/>
                <w:szCs w:val="22"/>
              </w:rPr>
              <w:t>všetkých</w:t>
            </w:r>
            <w:proofErr w:type="spellEnd"/>
            <w:r w:rsidRPr="00DB6607">
              <w:rPr>
                <w:rFonts w:ascii="Arial" w:hAnsi="Arial" w:cs="Arial"/>
                <w:color w:val="000000"/>
                <w:sz w:val="22"/>
                <w:szCs w:val="22"/>
              </w:rPr>
              <w:t xml:space="preserve"> podporných a </w:t>
            </w:r>
            <w:proofErr w:type="spellStart"/>
            <w:r w:rsidRPr="00DB6607">
              <w:rPr>
                <w:rFonts w:ascii="Arial" w:hAnsi="Arial" w:cs="Arial"/>
                <w:color w:val="000000"/>
                <w:sz w:val="22"/>
                <w:szCs w:val="22"/>
              </w:rPr>
              <w:t>n</w:t>
            </w:r>
            <w:r>
              <w:rPr>
                <w:rFonts w:ascii="Arial" w:hAnsi="Arial" w:cs="Arial"/>
                <w:color w:val="000000"/>
                <w:sz w:val="22"/>
                <w:szCs w:val="22"/>
              </w:rPr>
              <w:t>avigačných</w:t>
            </w:r>
            <w:proofErr w:type="spellEnd"/>
            <w:r>
              <w:rPr>
                <w:rFonts w:ascii="Arial" w:hAnsi="Arial" w:cs="Arial"/>
                <w:color w:val="000000"/>
                <w:sz w:val="22"/>
                <w:szCs w:val="22"/>
              </w:rPr>
              <w:t xml:space="preserve"> </w:t>
            </w:r>
            <w:proofErr w:type="spellStart"/>
            <w:r>
              <w:rPr>
                <w:rFonts w:ascii="Arial" w:hAnsi="Arial" w:cs="Arial"/>
                <w:color w:val="000000"/>
                <w:sz w:val="22"/>
                <w:szCs w:val="22"/>
              </w:rPr>
              <w:t>prvkov</w:t>
            </w:r>
            <w:proofErr w:type="spellEnd"/>
            <w:r>
              <w:rPr>
                <w:rFonts w:ascii="Arial" w:hAnsi="Arial" w:cs="Arial"/>
                <w:color w:val="000000"/>
                <w:sz w:val="22"/>
                <w:szCs w:val="22"/>
              </w:rPr>
              <w:t xml:space="preserve"> do příslušného </w:t>
            </w:r>
            <w:r w:rsidRPr="00DB6607">
              <w:rPr>
                <w:rFonts w:ascii="Arial" w:hAnsi="Arial" w:cs="Arial"/>
                <w:color w:val="000000"/>
                <w:sz w:val="22"/>
                <w:szCs w:val="22"/>
              </w:rPr>
              <w:t xml:space="preserve">jazyka a </w:t>
            </w:r>
            <w:proofErr w:type="spellStart"/>
            <w:r w:rsidRPr="00DB6607">
              <w:rPr>
                <w:rFonts w:ascii="Arial" w:hAnsi="Arial" w:cs="Arial"/>
                <w:color w:val="000000"/>
                <w:sz w:val="22"/>
                <w:szCs w:val="22"/>
              </w:rPr>
              <w:t>pridanie</w:t>
            </w:r>
            <w:proofErr w:type="spellEnd"/>
            <w:r w:rsidRPr="00DB6607">
              <w:rPr>
                <w:rFonts w:ascii="Arial" w:hAnsi="Arial" w:cs="Arial"/>
                <w:color w:val="000000"/>
                <w:sz w:val="22"/>
                <w:szCs w:val="22"/>
              </w:rPr>
              <w:t xml:space="preserve"> </w:t>
            </w:r>
            <w:proofErr w:type="spellStart"/>
            <w:r>
              <w:rPr>
                <w:rFonts w:ascii="Arial" w:hAnsi="Arial" w:cs="Arial"/>
                <w:color w:val="000000"/>
                <w:sz w:val="22"/>
                <w:szCs w:val="22"/>
              </w:rPr>
              <w:t>zodpovedajúcej</w:t>
            </w:r>
            <w:proofErr w:type="spellEnd"/>
            <w:r w:rsidRPr="00DB6607">
              <w:rPr>
                <w:rFonts w:ascii="Arial" w:hAnsi="Arial" w:cs="Arial"/>
                <w:color w:val="000000"/>
                <w:sz w:val="22"/>
                <w:szCs w:val="22"/>
              </w:rPr>
              <w:t xml:space="preserve"> vlajky </w:t>
            </w:r>
            <w:proofErr w:type="spellStart"/>
            <w:r w:rsidRPr="00DB6607">
              <w:rPr>
                <w:rFonts w:ascii="Arial" w:hAnsi="Arial" w:cs="Arial"/>
                <w:color w:val="000000"/>
                <w:sz w:val="22"/>
                <w:szCs w:val="22"/>
              </w:rPr>
              <w:t>pre</w:t>
            </w:r>
            <w:proofErr w:type="spellEnd"/>
            <w:r w:rsidRPr="00DB6607">
              <w:rPr>
                <w:rFonts w:ascii="Arial" w:hAnsi="Arial" w:cs="Arial"/>
                <w:color w:val="000000"/>
                <w:sz w:val="22"/>
                <w:szCs w:val="22"/>
              </w:rPr>
              <w:t xml:space="preserve"> </w:t>
            </w:r>
            <w:proofErr w:type="spellStart"/>
            <w:r w:rsidRPr="00DB6607">
              <w:rPr>
                <w:rFonts w:ascii="Arial" w:hAnsi="Arial" w:cs="Arial"/>
                <w:color w:val="000000"/>
                <w:sz w:val="22"/>
                <w:szCs w:val="22"/>
              </w:rPr>
              <w:t>danú</w:t>
            </w:r>
            <w:proofErr w:type="spellEnd"/>
            <w:r w:rsidRPr="00DB6607">
              <w:rPr>
                <w:rFonts w:ascii="Arial" w:hAnsi="Arial" w:cs="Arial"/>
                <w:color w:val="000000"/>
                <w:sz w:val="22"/>
                <w:szCs w:val="22"/>
              </w:rPr>
              <w:t xml:space="preserve"> </w:t>
            </w:r>
            <w:proofErr w:type="spellStart"/>
            <w:r>
              <w:rPr>
                <w:rFonts w:ascii="Arial" w:hAnsi="Arial" w:cs="Arial"/>
                <w:color w:val="000000"/>
                <w:sz w:val="22"/>
                <w:szCs w:val="22"/>
              </w:rPr>
              <w:t>jazykovú</w:t>
            </w:r>
            <w:proofErr w:type="spellEnd"/>
            <w:r>
              <w:rPr>
                <w:rFonts w:ascii="Arial" w:hAnsi="Arial" w:cs="Arial"/>
                <w:color w:val="000000"/>
                <w:sz w:val="22"/>
                <w:szCs w:val="22"/>
              </w:rPr>
              <w:t xml:space="preserve"> </w:t>
            </w:r>
            <w:proofErr w:type="spellStart"/>
            <w:r>
              <w:rPr>
                <w:rFonts w:ascii="Arial" w:hAnsi="Arial" w:cs="Arial"/>
                <w:color w:val="000000"/>
                <w:sz w:val="22"/>
                <w:szCs w:val="22"/>
              </w:rPr>
              <w:t>mutáciu</w:t>
            </w:r>
            <w:proofErr w:type="spellEnd"/>
            <w:r>
              <w:rPr>
                <w:rFonts w:ascii="Arial" w:hAnsi="Arial" w:cs="Arial"/>
                <w:color w:val="000000"/>
                <w:sz w:val="22"/>
                <w:szCs w:val="22"/>
              </w:rPr>
              <w:t xml:space="preserve">. </w:t>
            </w:r>
            <w:proofErr w:type="spellStart"/>
            <w:r>
              <w:rPr>
                <w:rFonts w:ascii="Arial" w:hAnsi="Arial" w:cs="Arial"/>
                <w:color w:val="000000"/>
                <w:sz w:val="22"/>
                <w:szCs w:val="22"/>
              </w:rPr>
              <w:t>Nepôjde</w:t>
            </w:r>
            <w:proofErr w:type="spellEnd"/>
            <w:r w:rsidRPr="00DB6607">
              <w:rPr>
                <w:rFonts w:ascii="Arial" w:hAnsi="Arial" w:cs="Arial"/>
                <w:color w:val="000000"/>
                <w:sz w:val="22"/>
                <w:szCs w:val="22"/>
              </w:rPr>
              <w:t xml:space="preserve"> o </w:t>
            </w:r>
            <w:proofErr w:type="spellStart"/>
            <w:r w:rsidRPr="00DB6607">
              <w:rPr>
                <w:rFonts w:ascii="Arial" w:hAnsi="Arial" w:cs="Arial"/>
                <w:color w:val="000000"/>
                <w:sz w:val="22"/>
                <w:szCs w:val="22"/>
              </w:rPr>
              <w:t>preklad</w:t>
            </w:r>
            <w:proofErr w:type="spellEnd"/>
            <w:r w:rsidRPr="00DB6607">
              <w:rPr>
                <w:rFonts w:ascii="Arial" w:hAnsi="Arial" w:cs="Arial"/>
                <w:color w:val="000000"/>
                <w:sz w:val="22"/>
                <w:szCs w:val="22"/>
              </w:rPr>
              <w:t xml:space="preserve"> obsahu, ale o systém a </w:t>
            </w:r>
            <w:proofErr w:type="spellStart"/>
            <w:r w:rsidRPr="00DB6607">
              <w:rPr>
                <w:rFonts w:ascii="Arial" w:hAnsi="Arial" w:cs="Arial"/>
                <w:color w:val="000000"/>
                <w:sz w:val="22"/>
                <w:szCs w:val="22"/>
              </w:rPr>
              <w:t>ovládacie</w:t>
            </w:r>
            <w:proofErr w:type="spellEnd"/>
            <w:r w:rsidRPr="00DB6607">
              <w:rPr>
                <w:rFonts w:ascii="Arial" w:hAnsi="Arial" w:cs="Arial"/>
                <w:color w:val="000000"/>
                <w:sz w:val="22"/>
                <w:szCs w:val="22"/>
              </w:rPr>
              <w:t xml:space="preserve"> prvky.</w:t>
            </w:r>
          </w:p>
        </w:tc>
      </w:tr>
    </w:tbl>
    <w:p w:rsidR="00D77483" w:rsidRPr="002D244B" w:rsidRDefault="00D77483" w:rsidP="00F50CAF">
      <w:pPr>
        <w:jc w:val="both"/>
        <w:rPr>
          <w:rFonts w:ascii="Arial" w:hAnsi="Arial" w:cs="Arial"/>
          <w:sz w:val="22"/>
          <w:szCs w:val="22"/>
          <w:lang w:val="sk-SK"/>
        </w:rPr>
      </w:pPr>
    </w:p>
    <w:p w:rsidR="00D77483" w:rsidRPr="002D244B" w:rsidRDefault="00A074D8" w:rsidP="00F50CAF">
      <w:pPr>
        <w:jc w:val="both"/>
        <w:rPr>
          <w:rFonts w:ascii="Arial" w:hAnsi="Arial" w:cs="Arial"/>
          <w:b/>
          <w:sz w:val="22"/>
          <w:szCs w:val="22"/>
          <w:lang w:val="sk-SK"/>
        </w:rPr>
      </w:pPr>
      <w:r w:rsidRPr="00A074D8">
        <w:rPr>
          <w:rFonts w:ascii="Arial" w:hAnsi="Arial" w:cs="Arial"/>
          <w:b/>
          <w:sz w:val="22"/>
          <w:szCs w:val="22"/>
          <w:lang w:val="sk-SK"/>
        </w:rPr>
        <w:t>Doplnkové moduly:</w:t>
      </w:r>
    </w:p>
    <w:p w:rsidR="00D77483" w:rsidRPr="002D244B" w:rsidRDefault="00D77483" w:rsidP="00F50CAF">
      <w:pPr>
        <w:jc w:val="both"/>
        <w:rPr>
          <w:rFonts w:ascii="Arial" w:hAnsi="Arial" w:cs="Arial"/>
          <w:sz w:val="22"/>
          <w:szCs w:val="22"/>
          <w:lang w:val="sk-SK"/>
        </w:rPr>
      </w:pPr>
    </w:p>
    <w:tbl>
      <w:tblPr>
        <w:tblW w:w="9469" w:type="dxa"/>
        <w:tblInd w:w="-5" w:type="dxa"/>
        <w:tblLayout w:type="fixed"/>
        <w:tblLook w:val="0000" w:firstRow="0" w:lastRow="0" w:firstColumn="0" w:lastColumn="0" w:noHBand="0" w:noVBand="0"/>
      </w:tblPr>
      <w:tblGrid>
        <w:gridCol w:w="4536"/>
        <w:gridCol w:w="4933"/>
      </w:tblGrid>
      <w:tr w:rsidR="00D77483" w:rsidRPr="002D244B" w:rsidTr="00B45804">
        <w:tc>
          <w:tcPr>
            <w:tcW w:w="4536" w:type="dxa"/>
            <w:tcBorders>
              <w:top w:val="single" w:sz="4" w:space="0" w:color="000000"/>
              <w:left w:val="single" w:sz="4" w:space="0" w:color="000000"/>
              <w:bottom w:val="single" w:sz="4" w:space="0" w:color="000000"/>
            </w:tcBorders>
          </w:tcPr>
          <w:p w:rsidR="00D77483" w:rsidRPr="002D244B" w:rsidRDefault="00A074D8" w:rsidP="00F50CAF">
            <w:pPr>
              <w:snapToGrid w:val="0"/>
              <w:jc w:val="both"/>
              <w:rPr>
                <w:rFonts w:ascii="Arial" w:hAnsi="Arial" w:cs="Arial"/>
                <w:b/>
                <w:lang w:val="sk-SK"/>
              </w:rPr>
            </w:pPr>
            <w:r w:rsidRPr="00A074D8">
              <w:rPr>
                <w:rFonts w:ascii="Arial" w:hAnsi="Arial" w:cs="Arial"/>
                <w:b/>
                <w:sz w:val="22"/>
                <w:szCs w:val="22"/>
                <w:lang w:val="sk-SK"/>
              </w:rPr>
              <w:t>Názov:</w:t>
            </w:r>
          </w:p>
        </w:tc>
        <w:tc>
          <w:tcPr>
            <w:tcW w:w="4933" w:type="dxa"/>
            <w:tcBorders>
              <w:top w:val="single" w:sz="4" w:space="0" w:color="000000"/>
              <w:left w:val="single" w:sz="4" w:space="0" w:color="000000"/>
              <w:bottom w:val="single" w:sz="4" w:space="0" w:color="000000"/>
              <w:right w:val="single" w:sz="4" w:space="0" w:color="000000"/>
            </w:tcBorders>
          </w:tcPr>
          <w:p w:rsidR="00D77483" w:rsidRPr="002D244B" w:rsidRDefault="00F50CAF" w:rsidP="00F50CAF">
            <w:pPr>
              <w:snapToGrid w:val="0"/>
              <w:jc w:val="both"/>
              <w:rPr>
                <w:rFonts w:ascii="Arial" w:hAnsi="Arial" w:cs="Arial"/>
                <w:b/>
                <w:lang w:val="sk-SK"/>
              </w:rPr>
            </w:pPr>
            <w:r>
              <w:rPr>
                <w:rFonts w:ascii="Arial" w:hAnsi="Arial" w:cs="Arial"/>
                <w:b/>
                <w:sz w:val="22"/>
                <w:szCs w:val="22"/>
                <w:lang w:val="sk-SK"/>
              </w:rPr>
              <w:t>Opis:</w:t>
            </w:r>
          </w:p>
        </w:tc>
      </w:tr>
      <w:tr w:rsidR="000D0037" w:rsidRPr="002D244B" w:rsidTr="00B45804">
        <w:tc>
          <w:tcPr>
            <w:tcW w:w="4536" w:type="dxa"/>
            <w:tcBorders>
              <w:top w:val="single" w:sz="4" w:space="0" w:color="000000"/>
              <w:left w:val="single" w:sz="4" w:space="0" w:color="000000"/>
              <w:bottom w:val="single" w:sz="4" w:space="0" w:color="000000"/>
            </w:tcBorders>
          </w:tcPr>
          <w:p w:rsidR="000D0037" w:rsidRDefault="000D0037" w:rsidP="000D0037">
            <w:pPr>
              <w:tabs>
                <w:tab w:val="left" w:pos="2460"/>
              </w:tabs>
              <w:snapToGrid w:val="0"/>
              <w:jc w:val="both"/>
              <w:rPr>
                <w:rFonts w:ascii="Arial" w:hAnsi="Arial" w:cs="Arial"/>
                <w:sz w:val="22"/>
                <w:szCs w:val="22"/>
                <w:lang w:val="sk-SK"/>
              </w:rPr>
            </w:pPr>
            <w:r>
              <w:rPr>
                <w:rFonts w:ascii="Arial" w:hAnsi="Arial" w:cs="Arial"/>
                <w:sz w:val="22"/>
                <w:szCs w:val="22"/>
                <w:lang w:val="sk-SK"/>
              </w:rPr>
              <w:t>Tlač stránky</w:t>
            </w:r>
          </w:p>
        </w:tc>
        <w:tc>
          <w:tcPr>
            <w:tcW w:w="4933" w:type="dxa"/>
            <w:tcBorders>
              <w:top w:val="single" w:sz="4" w:space="0" w:color="000000"/>
              <w:left w:val="single" w:sz="4" w:space="0" w:color="000000"/>
              <w:bottom w:val="single" w:sz="4" w:space="0" w:color="000000"/>
              <w:right w:val="single" w:sz="4" w:space="0" w:color="000000"/>
            </w:tcBorders>
          </w:tcPr>
          <w:p w:rsidR="000D0037" w:rsidRPr="00E95B0F" w:rsidRDefault="000D0037" w:rsidP="000D0037">
            <w:pPr>
              <w:snapToGrid w:val="0"/>
              <w:jc w:val="both"/>
              <w:rPr>
                <w:rFonts w:ascii="Arial" w:hAnsi="Arial" w:cs="Arial"/>
                <w:sz w:val="22"/>
                <w:szCs w:val="22"/>
                <w:lang w:val="sk-SK"/>
              </w:rPr>
            </w:pPr>
            <w:r w:rsidRPr="00FE0E37">
              <w:rPr>
                <w:rFonts w:ascii="Arial" w:hAnsi="Arial" w:cs="Arial"/>
                <w:sz w:val="22"/>
                <w:szCs w:val="22"/>
                <w:lang w:val="sk-SK"/>
              </w:rPr>
              <w:t>Modul umožní užívateľovi tlač stránky bez zbytočných grafických prvkov a menu.</w:t>
            </w:r>
          </w:p>
        </w:tc>
      </w:tr>
      <w:tr w:rsidR="000D0037" w:rsidRPr="002D244B" w:rsidTr="00B45804">
        <w:tc>
          <w:tcPr>
            <w:tcW w:w="4536" w:type="dxa"/>
            <w:tcBorders>
              <w:top w:val="single" w:sz="4" w:space="0" w:color="000000"/>
              <w:left w:val="single" w:sz="4" w:space="0" w:color="000000"/>
              <w:bottom w:val="single" w:sz="4" w:space="0" w:color="000000"/>
            </w:tcBorders>
          </w:tcPr>
          <w:p w:rsidR="000D0037" w:rsidRDefault="00F5355B" w:rsidP="000D0037">
            <w:pPr>
              <w:tabs>
                <w:tab w:val="left" w:pos="2460"/>
              </w:tabs>
              <w:snapToGrid w:val="0"/>
              <w:jc w:val="both"/>
              <w:rPr>
                <w:rFonts w:ascii="Arial" w:hAnsi="Arial" w:cs="Arial"/>
                <w:sz w:val="22"/>
                <w:szCs w:val="22"/>
                <w:lang w:val="sk-SK"/>
              </w:rPr>
            </w:pPr>
            <w:r>
              <w:rPr>
                <w:rFonts w:ascii="Arial" w:hAnsi="Arial" w:cs="Arial"/>
                <w:sz w:val="22"/>
                <w:szCs w:val="22"/>
                <w:lang w:val="sk-SK"/>
              </w:rPr>
              <w:t>Informácie emailom</w:t>
            </w:r>
          </w:p>
        </w:tc>
        <w:tc>
          <w:tcPr>
            <w:tcW w:w="4933" w:type="dxa"/>
            <w:tcBorders>
              <w:top w:val="single" w:sz="4" w:space="0" w:color="000000"/>
              <w:left w:val="single" w:sz="4" w:space="0" w:color="000000"/>
              <w:bottom w:val="single" w:sz="4" w:space="0" w:color="000000"/>
              <w:right w:val="single" w:sz="4" w:space="0" w:color="000000"/>
            </w:tcBorders>
          </w:tcPr>
          <w:p w:rsidR="000D0037" w:rsidRPr="00E95B0F" w:rsidRDefault="00F5355B" w:rsidP="000D0037">
            <w:pPr>
              <w:snapToGrid w:val="0"/>
              <w:jc w:val="both"/>
              <w:rPr>
                <w:rFonts w:ascii="Arial" w:hAnsi="Arial" w:cs="Arial"/>
                <w:sz w:val="22"/>
                <w:szCs w:val="22"/>
                <w:lang w:val="sk-SK"/>
              </w:rPr>
            </w:pPr>
            <w:r w:rsidRPr="00F5355B">
              <w:rPr>
                <w:rFonts w:ascii="Arial" w:hAnsi="Arial" w:cs="Arial"/>
                <w:sz w:val="22"/>
                <w:szCs w:val="22"/>
                <w:lang w:val="sk-SK"/>
              </w:rPr>
              <w:t>Modul umožňujúci registráciu užívateľom za účelom zasielania noviniek emailom. Modul vyžaduje registráciu užívateľa pomocou potvrdzujúceho emailu. Novinky zasielané týmto modulom sú posielané bezpečne, bez možnosti zneužitia spamovými vírusmi.</w:t>
            </w:r>
          </w:p>
        </w:tc>
      </w:tr>
      <w:tr w:rsidR="000D0037" w:rsidRPr="002D244B" w:rsidTr="00B45804">
        <w:tc>
          <w:tcPr>
            <w:tcW w:w="4536" w:type="dxa"/>
            <w:tcBorders>
              <w:top w:val="single" w:sz="4" w:space="0" w:color="000000"/>
              <w:left w:val="single" w:sz="4" w:space="0" w:color="000000"/>
              <w:bottom w:val="single" w:sz="4" w:space="0" w:color="000000"/>
            </w:tcBorders>
          </w:tcPr>
          <w:p w:rsidR="000D0037" w:rsidRDefault="000D0037" w:rsidP="000D0037">
            <w:pPr>
              <w:tabs>
                <w:tab w:val="left" w:pos="2460"/>
              </w:tabs>
              <w:snapToGrid w:val="0"/>
              <w:jc w:val="both"/>
              <w:rPr>
                <w:rFonts w:ascii="Arial" w:hAnsi="Arial" w:cs="Arial"/>
                <w:sz w:val="22"/>
                <w:szCs w:val="22"/>
                <w:lang w:val="sk-SK"/>
              </w:rPr>
            </w:pPr>
            <w:r>
              <w:rPr>
                <w:rFonts w:ascii="Arial" w:hAnsi="Arial" w:cs="Arial"/>
                <w:sz w:val="22"/>
                <w:szCs w:val="22"/>
                <w:lang w:val="sk-SK"/>
              </w:rPr>
              <w:t>Animovaná hlavička</w:t>
            </w:r>
          </w:p>
        </w:tc>
        <w:tc>
          <w:tcPr>
            <w:tcW w:w="4933" w:type="dxa"/>
            <w:tcBorders>
              <w:top w:val="single" w:sz="4" w:space="0" w:color="000000"/>
              <w:left w:val="single" w:sz="4" w:space="0" w:color="000000"/>
              <w:bottom w:val="single" w:sz="4" w:space="0" w:color="000000"/>
              <w:right w:val="single" w:sz="4" w:space="0" w:color="000000"/>
            </w:tcBorders>
          </w:tcPr>
          <w:p w:rsidR="000D0037" w:rsidRPr="00E95B0F" w:rsidRDefault="00A31F50" w:rsidP="000D0037">
            <w:pPr>
              <w:snapToGrid w:val="0"/>
              <w:jc w:val="both"/>
              <w:rPr>
                <w:rFonts w:ascii="Arial" w:hAnsi="Arial" w:cs="Arial"/>
                <w:sz w:val="22"/>
                <w:szCs w:val="22"/>
                <w:lang w:val="sk-SK"/>
              </w:rPr>
            </w:pPr>
            <w:r w:rsidRPr="00A31F50">
              <w:rPr>
                <w:rFonts w:ascii="Arial" w:hAnsi="Arial" w:cs="Arial"/>
                <w:sz w:val="22"/>
                <w:szCs w:val="22"/>
                <w:lang w:val="sk-SK"/>
              </w:rPr>
              <w:t xml:space="preserve">Modul umožňujúci animovať </w:t>
            </w:r>
            <w:proofErr w:type="spellStart"/>
            <w:r w:rsidRPr="00A31F50">
              <w:rPr>
                <w:rFonts w:ascii="Arial" w:hAnsi="Arial" w:cs="Arial"/>
                <w:sz w:val="22"/>
                <w:szCs w:val="22"/>
                <w:lang w:val="sk-SK"/>
              </w:rPr>
              <w:t>rôznými</w:t>
            </w:r>
            <w:proofErr w:type="spellEnd"/>
            <w:r w:rsidRPr="00A31F50">
              <w:rPr>
                <w:rFonts w:ascii="Arial" w:hAnsi="Arial" w:cs="Arial"/>
                <w:sz w:val="22"/>
                <w:szCs w:val="22"/>
                <w:lang w:val="sk-SK"/>
              </w:rPr>
              <w:t xml:space="preserve"> efektami hornú grafickú časť webového sídla.</w:t>
            </w:r>
            <w:r>
              <w:rPr>
                <w:rFonts w:ascii="Arial" w:hAnsi="Arial" w:cs="Arial"/>
                <w:sz w:val="22"/>
                <w:szCs w:val="22"/>
                <w:lang w:val="sk-SK"/>
              </w:rPr>
              <w:t xml:space="preserve"> </w:t>
            </w:r>
          </w:p>
        </w:tc>
      </w:tr>
      <w:tr w:rsidR="000D0037" w:rsidRPr="002D244B" w:rsidTr="00B45804">
        <w:tc>
          <w:tcPr>
            <w:tcW w:w="4536" w:type="dxa"/>
            <w:tcBorders>
              <w:top w:val="single" w:sz="4" w:space="0" w:color="000000"/>
              <w:left w:val="single" w:sz="4" w:space="0" w:color="000000"/>
              <w:bottom w:val="single" w:sz="4" w:space="0" w:color="000000"/>
            </w:tcBorders>
          </w:tcPr>
          <w:p w:rsidR="000D0037" w:rsidRPr="00694564" w:rsidRDefault="000D0037" w:rsidP="000D0037">
            <w:pPr>
              <w:snapToGrid w:val="0"/>
              <w:jc w:val="both"/>
              <w:rPr>
                <w:rFonts w:ascii="Arial" w:hAnsi="Arial" w:cs="Arial"/>
                <w:sz w:val="22"/>
                <w:szCs w:val="22"/>
                <w:lang w:val="sk-SK"/>
              </w:rPr>
            </w:pPr>
            <w:r w:rsidRPr="00694564">
              <w:rPr>
                <w:rFonts w:ascii="Arial" w:hAnsi="Arial" w:cs="Arial"/>
                <w:sz w:val="22"/>
                <w:szCs w:val="22"/>
                <w:lang w:val="sk-SK"/>
              </w:rPr>
              <w:t>Vstupné školenie pomocou vzdialenej správy</w:t>
            </w:r>
          </w:p>
        </w:tc>
        <w:tc>
          <w:tcPr>
            <w:tcW w:w="4933" w:type="dxa"/>
            <w:tcBorders>
              <w:top w:val="single" w:sz="4" w:space="0" w:color="000000"/>
              <w:left w:val="single" w:sz="4" w:space="0" w:color="000000"/>
              <w:bottom w:val="single" w:sz="4" w:space="0" w:color="000000"/>
              <w:right w:val="single" w:sz="4" w:space="0" w:color="000000"/>
            </w:tcBorders>
          </w:tcPr>
          <w:p w:rsidR="000D0037" w:rsidRPr="00694564" w:rsidRDefault="000D0037" w:rsidP="000D0037">
            <w:pPr>
              <w:jc w:val="both"/>
              <w:rPr>
                <w:rFonts w:ascii="Arial" w:hAnsi="Arial" w:cs="Arial"/>
                <w:color w:val="000000"/>
                <w:sz w:val="22"/>
                <w:szCs w:val="22"/>
                <w:lang w:val="sk-SK"/>
              </w:rPr>
            </w:pPr>
            <w:r w:rsidRPr="00694564">
              <w:rPr>
                <w:rFonts w:ascii="Arial" w:hAnsi="Arial" w:cs="Arial"/>
                <w:color w:val="000000"/>
                <w:sz w:val="22"/>
                <w:szCs w:val="22"/>
                <w:lang w:val="sk-SK"/>
              </w:rPr>
              <w:t>Školenia poverených pracovníkov prostredníctvom vzdialenej správy.</w:t>
            </w:r>
          </w:p>
        </w:tc>
      </w:tr>
      <w:tr w:rsidR="000D0037" w:rsidRPr="002D244B" w:rsidTr="00B45804">
        <w:tc>
          <w:tcPr>
            <w:tcW w:w="4536" w:type="dxa"/>
            <w:tcBorders>
              <w:top w:val="single" w:sz="4" w:space="0" w:color="000000"/>
              <w:left w:val="single" w:sz="4" w:space="0" w:color="000000"/>
              <w:bottom w:val="single" w:sz="4" w:space="0" w:color="000000"/>
            </w:tcBorders>
          </w:tcPr>
          <w:p w:rsidR="000D0037" w:rsidRDefault="000D0037" w:rsidP="000D0037">
            <w:pPr>
              <w:snapToGrid w:val="0"/>
              <w:jc w:val="both"/>
              <w:rPr>
                <w:rFonts w:ascii="Arial" w:hAnsi="Arial" w:cs="Arial"/>
                <w:lang w:val="sk-SK"/>
              </w:rPr>
            </w:pPr>
            <w:r w:rsidRPr="00694564">
              <w:rPr>
                <w:rFonts w:ascii="Arial" w:hAnsi="Arial" w:cs="Arial"/>
                <w:sz w:val="22"/>
                <w:szCs w:val="22"/>
                <w:lang w:val="sk-SK"/>
              </w:rPr>
              <w:t>Prevod textového obsahu</w:t>
            </w:r>
          </w:p>
        </w:tc>
        <w:tc>
          <w:tcPr>
            <w:tcW w:w="4933" w:type="dxa"/>
            <w:tcBorders>
              <w:top w:val="single" w:sz="4" w:space="0" w:color="000000"/>
              <w:left w:val="single" w:sz="4" w:space="0" w:color="000000"/>
              <w:bottom w:val="single" w:sz="4" w:space="0" w:color="000000"/>
              <w:right w:val="single" w:sz="4" w:space="0" w:color="000000"/>
            </w:tcBorders>
          </w:tcPr>
          <w:p w:rsidR="000D0037" w:rsidRPr="00BC4009" w:rsidRDefault="000D0037" w:rsidP="000D0037">
            <w:pPr>
              <w:jc w:val="both"/>
              <w:rPr>
                <w:rFonts w:ascii="Arial" w:hAnsi="Arial" w:cs="Arial"/>
                <w:color w:val="000000"/>
                <w:sz w:val="22"/>
                <w:szCs w:val="22"/>
                <w:lang w:val="sk-SK"/>
              </w:rPr>
            </w:pPr>
            <w:r w:rsidRPr="00BC4009">
              <w:rPr>
                <w:rFonts w:ascii="Arial" w:hAnsi="Arial" w:cs="Arial"/>
                <w:color w:val="000000"/>
                <w:sz w:val="22"/>
                <w:szCs w:val="22"/>
                <w:lang w:val="sk-SK"/>
              </w:rPr>
              <w:t>Prevod aktuálneho obsahu z pôvodných stránok.</w:t>
            </w:r>
          </w:p>
        </w:tc>
      </w:tr>
      <w:tr w:rsidR="000D0037" w:rsidRPr="002D244B" w:rsidTr="00B45804">
        <w:tc>
          <w:tcPr>
            <w:tcW w:w="4536" w:type="dxa"/>
            <w:tcBorders>
              <w:top w:val="single" w:sz="4" w:space="0" w:color="000000"/>
              <w:left w:val="single" w:sz="4" w:space="0" w:color="000000"/>
              <w:bottom w:val="single" w:sz="4" w:space="0" w:color="000000"/>
            </w:tcBorders>
          </w:tcPr>
          <w:p w:rsidR="000D0037" w:rsidRPr="00DB6607" w:rsidRDefault="003B7BAD" w:rsidP="000D0037">
            <w:pPr>
              <w:snapToGrid w:val="0"/>
              <w:rPr>
                <w:rFonts w:ascii="Arial" w:hAnsi="Arial" w:cs="Arial"/>
              </w:rPr>
            </w:pPr>
            <w:proofErr w:type="spellStart"/>
            <w:r>
              <w:rPr>
                <w:rFonts w:ascii="Arial" w:hAnsi="Arial" w:cs="Arial"/>
                <w:sz w:val="22"/>
                <w:szCs w:val="22"/>
              </w:rPr>
              <w:t>Prer</w:t>
            </w:r>
            <w:r w:rsidR="000D0037">
              <w:rPr>
                <w:rFonts w:ascii="Arial" w:hAnsi="Arial" w:cs="Arial"/>
                <w:sz w:val="22"/>
                <w:szCs w:val="22"/>
              </w:rPr>
              <w:t>egistrácia</w:t>
            </w:r>
            <w:proofErr w:type="spellEnd"/>
            <w:r w:rsidR="000D0037">
              <w:rPr>
                <w:rFonts w:ascii="Arial" w:hAnsi="Arial" w:cs="Arial"/>
                <w:sz w:val="22"/>
                <w:szCs w:val="22"/>
              </w:rPr>
              <w:t xml:space="preserve"> domény</w:t>
            </w:r>
          </w:p>
        </w:tc>
        <w:tc>
          <w:tcPr>
            <w:tcW w:w="4933" w:type="dxa"/>
            <w:tcBorders>
              <w:top w:val="single" w:sz="4" w:space="0" w:color="000000"/>
              <w:left w:val="single" w:sz="4" w:space="0" w:color="000000"/>
              <w:bottom w:val="single" w:sz="4" w:space="0" w:color="000000"/>
              <w:right w:val="single" w:sz="4" w:space="0" w:color="000000"/>
            </w:tcBorders>
          </w:tcPr>
          <w:p w:rsidR="000D0037" w:rsidRPr="00DB6607" w:rsidRDefault="000D0037" w:rsidP="000D0037">
            <w:pPr>
              <w:rPr>
                <w:rFonts w:ascii="Arial" w:hAnsi="Arial" w:cs="Arial"/>
                <w:b/>
                <w:color w:val="000000"/>
              </w:rPr>
            </w:pPr>
            <w:proofErr w:type="spellStart"/>
            <w:r>
              <w:rPr>
                <w:rFonts w:ascii="Arial" w:hAnsi="Arial" w:cs="Arial"/>
                <w:color w:val="000000"/>
                <w:sz w:val="22"/>
                <w:szCs w:val="22"/>
              </w:rPr>
              <w:t>Preregistrácia</w:t>
            </w:r>
            <w:proofErr w:type="spellEnd"/>
            <w:r>
              <w:rPr>
                <w:rFonts w:ascii="Arial" w:hAnsi="Arial" w:cs="Arial"/>
                <w:color w:val="000000"/>
                <w:sz w:val="22"/>
                <w:szCs w:val="22"/>
              </w:rPr>
              <w:t xml:space="preserve"> domény </w:t>
            </w:r>
            <w:r w:rsidR="005D6DF1">
              <w:rPr>
                <w:rFonts w:ascii="Arial" w:hAnsi="Arial" w:cs="Arial"/>
                <w:b/>
                <w:color w:val="000000"/>
                <w:sz w:val="22"/>
                <w:szCs w:val="22"/>
              </w:rPr>
              <w:t>www.kaplna</w:t>
            </w:r>
            <w:r w:rsidRPr="00BC4009">
              <w:rPr>
                <w:rFonts w:ascii="Arial" w:hAnsi="Arial" w:cs="Arial"/>
                <w:b/>
                <w:color w:val="000000"/>
                <w:sz w:val="22"/>
                <w:szCs w:val="22"/>
              </w:rPr>
              <w:t>.sk</w:t>
            </w:r>
          </w:p>
        </w:tc>
      </w:tr>
    </w:tbl>
    <w:p w:rsidR="00E072FD" w:rsidRPr="002D244B" w:rsidRDefault="00E072FD" w:rsidP="00F50CAF">
      <w:pPr>
        <w:jc w:val="both"/>
        <w:rPr>
          <w:rFonts w:ascii="Arial" w:hAnsi="Arial" w:cs="Arial"/>
          <w:sz w:val="22"/>
          <w:szCs w:val="22"/>
          <w:lang w:val="sk-SK"/>
        </w:rPr>
      </w:pPr>
    </w:p>
    <w:p w:rsidR="00997226" w:rsidRPr="002D244B" w:rsidRDefault="00A074D8" w:rsidP="00F50CAF">
      <w:pPr>
        <w:pStyle w:val="Nadpis1"/>
        <w:numPr>
          <w:ilvl w:val="0"/>
          <w:numId w:val="27"/>
        </w:numPr>
        <w:spacing w:before="0"/>
        <w:jc w:val="center"/>
        <w:rPr>
          <w:rFonts w:ascii="Arial" w:hAnsi="Arial" w:cs="Arial"/>
          <w:b/>
          <w:color w:val="000000"/>
          <w:sz w:val="22"/>
          <w:szCs w:val="22"/>
          <w:lang w:val="sk-SK"/>
        </w:rPr>
      </w:pPr>
      <w:r w:rsidRPr="00A074D8">
        <w:rPr>
          <w:rFonts w:ascii="Arial" w:hAnsi="Arial" w:cs="Arial"/>
          <w:b/>
          <w:color w:val="000000"/>
          <w:sz w:val="22"/>
          <w:szCs w:val="22"/>
          <w:lang w:val="sk-SK"/>
        </w:rPr>
        <w:lastRenderedPageBreak/>
        <w:t>Práva a povinnosti zmluvných strán</w:t>
      </w:r>
      <w:r w:rsidRPr="00A074D8">
        <w:rPr>
          <w:rFonts w:ascii="Arial" w:hAnsi="Arial" w:cs="Arial"/>
          <w:b/>
          <w:color w:val="000000"/>
          <w:sz w:val="22"/>
          <w:szCs w:val="22"/>
          <w:lang w:val="sk-SK"/>
        </w:rPr>
        <w:br/>
      </w:r>
    </w:p>
    <w:p w:rsidR="00997226" w:rsidRPr="002D244B" w:rsidRDefault="00A074D8" w:rsidP="00F50CAF">
      <w:pPr>
        <w:pStyle w:val="Nadpis2"/>
        <w:numPr>
          <w:ilvl w:val="1"/>
          <w:numId w:val="27"/>
        </w:numPr>
        <w:spacing w:before="0"/>
        <w:ind w:left="567" w:hanging="567"/>
        <w:jc w:val="both"/>
        <w:rPr>
          <w:rFonts w:ascii="Arial" w:hAnsi="Arial" w:cs="Arial"/>
          <w:color w:val="000000"/>
          <w:sz w:val="22"/>
          <w:szCs w:val="22"/>
          <w:lang w:val="sk-SK"/>
        </w:rPr>
      </w:pPr>
      <w:r w:rsidRPr="00A074D8">
        <w:rPr>
          <w:rFonts w:ascii="Arial" w:hAnsi="Arial" w:cs="Arial"/>
          <w:color w:val="000000"/>
          <w:sz w:val="22"/>
          <w:szCs w:val="22"/>
          <w:lang w:val="sk-SK"/>
        </w:rPr>
        <w:t>Zhotoviteľ vykoná dielo samostatne, s potrebnou starostlivosťou a najneskôr v lehote dohodnutej v čl. 4 tejto zmluvy.</w:t>
      </w:r>
    </w:p>
    <w:p w:rsidR="00AA4735" w:rsidRPr="002D244B" w:rsidRDefault="00A074D8" w:rsidP="00F50CAF">
      <w:pPr>
        <w:pStyle w:val="Nadpis2"/>
        <w:numPr>
          <w:ilvl w:val="1"/>
          <w:numId w:val="27"/>
        </w:numPr>
        <w:spacing w:before="0"/>
        <w:ind w:left="567" w:hanging="567"/>
        <w:jc w:val="both"/>
        <w:rPr>
          <w:rFonts w:ascii="Arial" w:hAnsi="Arial" w:cs="Arial"/>
          <w:color w:val="000000"/>
          <w:sz w:val="22"/>
          <w:szCs w:val="22"/>
          <w:lang w:val="sk-SK"/>
        </w:rPr>
      </w:pPr>
      <w:r w:rsidRPr="00A074D8">
        <w:rPr>
          <w:rFonts w:ascii="Arial" w:hAnsi="Arial" w:cs="Arial"/>
          <w:color w:val="000000"/>
          <w:sz w:val="22"/>
          <w:szCs w:val="22"/>
          <w:lang w:val="sk-SK"/>
        </w:rPr>
        <w:t>Objednávateľ sa zaväzuje poskytnúť zhotoviteľovi nutnú súčinnos</w:t>
      </w:r>
      <w:r w:rsidR="00362A6D">
        <w:rPr>
          <w:rFonts w:ascii="Arial" w:hAnsi="Arial" w:cs="Arial"/>
          <w:color w:val="000000"/>
          <w:sz w:val="22"/>
          <w:szCs w:val="22"/>
          <w:lang w:val="sk-SK"/>
        </w:rPr>
        <w:t>ť potrebnú na zhotovenie sídla</w:t>
      </w:r>
      <w:r w:rsidRPr="00A074D8">
        <w:rPr>
          <w:rFonts w:ascii="Arial" w:hAnsi="Arial" w:cs="Arial"/>
          <w:color w:val="000000"/>
          <w:sz w:val="22"/>
          <w:szCs w:val="22"/>
          <w:lang w:val="sk-SK"/>
        </w:rPr>
        <w:t xml:space="preserve"> podľa tejto zmluvy, najmä je objednávateľ povinný poskytnúť zhotoviteľovi bezodkladne všetky podklady, ktoré majú byť použité pri zhotovení </w:t>
      </w:r>
      <w:r w:rsidR="00362A6D">
        <w:rPr>
          <w:rFonts w:ascii="Arial" w:hAnsi="Arial" w:cs="Arial"/>
          <w:color w:val="000000"/>
          <w:sz w:val="22"/>
          <w:szCs w:val="22"/>
          <w:lang w:val="sk-SK"/>
        </w:rPr>
        <w:t>grafického návrhu sídla</w:t>
      </w:r>
      <w:r w:rsidRPr="00A074D8">
        <w:rPr>
          <w:rFonts w:ascii="Arial" w:hAnsi="Arial" w:cs="Arial"/>
          <w:color w:val="000000"/>
          <w:sz w:val="22"/>
          <w:szCs w:val="22"/>
          <w:lang w:val="sk-SK"/>
        </w:rPr>
        <w:t xml:space="preserve"> (napr. grafický materiál, fotografie, logá)</w:t>
      </w:r>
      <w:r w:rsidR="009C0569">
        <w:rPr>
          <w:rFonts w:ascii="Arial" w:hAnsi="Arial" w:cs="Arial"/>
          <w:color w:val="000000"/>
          <w:sz w:val="22"/>
          <w:szCs w:val="22"/>
          <w:lang w:val="sk-SK"/>
        </w:rPr>
        <w:t xml:space="preserve"> </w:t>
      </w:r>
      <w:r w:rsidR="009C0569" w:rsidRPr="00D50BC8">
        <w:rPr>
          <w:rFonts w:ascii="Arial" w:hAnsi="Arial" w:cs="Arial"/>
          <w:color w:val="000000" w:themeColor="text1"/>
          <w:sz w:val="22"/>
          <w:szCs w:val="22"/>
        </w:rPr>
        <w:t xml:space="preserve">a </w:t>
      </w:r>
      <w:proofErr w:type="spellStart"/>
      <w:r w:rsidR="009C0569" w:rsidRPr="00D50BC8">
        <w:rPr>
          <w:rFonts w:ascii="Arial" w:hAnsi="Arial" w:cs="Arial"/>
          <w:color w:val="000000" w:themeColor="text1"/>
          <w:sz w:val="22"/>
          <w:szCs w:val="22"/>
        </w:rPr>
        <w:t>súhlasí</w:t>
      </w:r>
      <w:proofErr w:type="spellEnd"/>
      <w:r w:rsidR="009C0569" w:rsidRPr="00D50BC8">
        <w:rPr>
          <w:rFonts w:ascii="Arial" w:hAnsi="Arial" w:cs="Arial"/>
          <w:color w:val="000000" w:themeColor="text1"/>
          <w:sz w:val="22"/>
          <w:szCs w:val="22"/>
        </w:rPr>
        <w:t xml:space="preserve"> s </w:t>
      </w:r>
      <w:proofErr w:type="spellStart"/>
      <w:r w:rsidR="009C0569" w:rsidRPr="00D50BC8">
        <w:rPr>
          <w:rFonts w:ascii="Arial" w:hAnsi="Arial" w:cs="Arial"/>
          <w:color w:val="000000" w:themeColor="text1"/>
          <w:sz w:val="22"/>
          <w:szCs w:val="22"/>
        </w:rPr>
        <w:t>ich</w:t>
      </w:r>
      <w:proofErr w:type="spellEnd"/>
      <w:r w:rsidR="009C0569" w:rsidRPr="00D50BC8">
        <w:rPr>
          <w:rFonts w:ascii="Arial" w:hAnsi="Arial" w:cs="Arial"/>
          <w:color w:val="000000" w:themeColor="text1"/>
          <w:sz w:val="22"/>
          <w:szCs w:val="22"/>
        </w:rPr>
        <w:t xml:space="preserve"> použitím </w:t>
      </w:r>
      <w:proofErr w:type="spellStart"/>
      <w:r w:rsidR="009C0569">
        <w:rPr>
          <w:rFonts w:ascii="Arial" w:hAnsi="Arial" w:cs="Arial"/>
          <w:color w:val="000000" w:themeColor="text1"/>
          <w:sz w:val="22"/>
          <w:szCs w:val="22"/>
        </w:rPr>
        <w:t>Zhotoviteľom</w:t>
      </w:r>
      <w:proofErr w:type="spellEnd"/>
      <w:r w:rsidRPr="00A074D8">
        <w:rPr>
          <w:rFonts w:ascii="Arial" w:hAnsi="Arial" w:cs="Arial"/>
          <w:color w:val="000000"/>
          <w:sz w:val="22"/>
          <w:szCs w:val="22"/>
          <w:lang w:val="sk-SK"/>
        </w:rPr>
        <w:t>.</w:t>
      </w:r>
    </w:p>
    <w:p w:rsidR="009E26D5" w:rsidRDefault="00A074D8" w:rsidP="00F50CAF">
      <w:pPr>
        <w:pStyle w:val="Nadpis2"/>
        <w:numPr>
          <w:ilvl w:val="1"/>
          <w:numId w:val="27"/>
        </w:numPr>
        <w:spacing w:before="0"/>
        <w:ind w:left="567" w:hanging="567"/>
        <w:jc w:val="both"/>
        <w:rPr>
          <w:rFonts w:ascii="Arial" w:hAnsi="Arial" w:cs="Arial"/>
          <w:color w:val="000000"/>
          <w:sz w:val="22"/>
          <w:szCs w:val="22"/>
          <w:lang w:val="sk-SK"/>
        </w:rPr>
      </w:pPr>
      <w:r w:rsidRPr="00A074D8">
        <w:rPr>
          <w:rFonts w:ascii="Arial" w:hAnsi="Arial" w:cs="Arial"/>
          <w:color w:val="000000"/>
          <w:sz w:val="22"/>
          <w:szCs w:val="22"/>
          <w:lang w:val="sk-SK"/>
        </w:rPr>
        <w:t>Prechod vlastníckeho práva a nebezpečenstva škody zo zhotoviteľa na objednávateľa nastáva okamihom odovzdania a prevzatia diela.</w:t>
      </w:r>
    </w:p>
    <w:p w:rsidR="00362A6D" w:rsidRPr="00682409" w:rsidRDefault="00362A6D" w:rsidP="00362A6D">
      <w:pPr>
        <w:pStyle w:val="Odstavecseseznamem"/>
        <w:numPr>
          <w:ilvl w:val="1"/>
          <w:numId w:val="27"/>
        </w:numPr>
        <w:jc w:val="both"/>
        <w:rPr>
          <w:rFonts w:ascii="Arial" w:hAnsi="Arial" w:cs="Arial"/>
          <w:color w:val="000000"/>
          <w:sz w:val="22"/>
          <w:szCs w:val="22"/>
          <w:lang w:val="sk-SK"/>
        </w:rPr>
      </w:pPr>
      <w:proofErr w:type="spellStart"/>
      <w:r w:rsidRPr="00682409">
        <w:rPr>
          <w:rFonts w:ascii="Arial" w:hAnsi="Arial" w:cs="Arial"/>
          <w:color w:val="000000"/>
          <w:sz w:val="22"/>
          <w:szCs w:val="22"/>
        </w:rPr>
        <w:t>Zhotoviteľ</w:t>
      </w:r>
      <w:proofErr w:type="spellEnd"/>
      <w:r w:rsidRPr="00682409">
        <w:rPr>
          <w:rFonts w:ascii="Arial" w:hAnsi="Arial" w:cs="Arial"/>
          <w:color w:val="000000"/>
          <w:sz w:val="22"/>
          <w:szCs w:val="22"/>
        </w:rPr>
        <w:t xml:space="preserve"> </w:t>
      </w:r>
      <w:proofErr w:type="spellStart"/>
      <w:r w:rsidRPr="00682409">
        <w:rPr>
          <w:rFonts w:ascii="Arial" w:hAnsi="Arial" w:cs="Arial"/>
          <w:color w:val="000000"/>
          <w:sz w:val="22"/>
          <w:szCs w:val="22"/>
        </w:rPr>
        <w:t>sa</w:t>
      </w:r>
      <w:proofErr w:type="spellEnd"/>
      <w:r w:rsidRPr="00682409">
        <w:rPr>
          <w:rFonts w:ascii="Arial" w:hAnsi="Arial" w:cs="Arial"/>
          <w:color w:val="000000"/>
          <w:sz w:val="22"/>
          <w:szCs w:val="22"/>
        </w:rPr>
        <w:t xml:space="preserve"> </w:t>
      </w:r>
      <w:proofErr w:type="spellStart"/>
      <w:r w:rsidRPr="00682409">
        <w:rPr>
          <w:rFonts w:ascii="Arial" w:hAnsi="Arial" w:cs="Arial"/>
          <w:color w:val="000000"/>
          <w:sz w:val="22"/>
          <w:szCs w:val="22"/>
        </w:rPr>
        <w:t>zaväzuje</w:t>
      </w:r>
      <w:proofErr w:type="spellEnd"/>
      <w:r w:rsidRPr="00682409">
        <w:rPr>
          <w:rFonts w:ascii="Arial" w:hAnsi="Arial" w:cs="Arial"/>
          <w:color w:val="000000"/>
          <w:sz w:val="22"/>
          <w:szCs w:val="22"/>
        </w:rPr>
        <w:t xml:space="preserve"> </w:t>
      </w:r>
      <w:proofErr w:type="spellStart"/>
      <w:r w:rsidRPr="00682409">
        <w:rPr>
          <w:rFonts w:ascii="Arial" w:hAnsi="Arial" w:cs="Arial"/>
          <w:color w:val="000000"/>
          <w:sz w:val="22"/>
          <w:szCs w:val="22"/>
        </w:rPr>
        <w:t>zrea</w:t>
      </w:r>
      <w:r>
        <w:rPr>
          <w:rFonts w:ascii="Arial" w:hAnsi="Arial" w:cs="Arial"/>
          <w:color w:val="000000"/>
          <w:sz w:val="22"/>
          <w:szCs w:val="22"/>
        </w:rPr>
        <w:t>lizovať</w:t>
      </w:r>
      <w:proofErr w:type="spellEnd"/>
      <w:r>
        <w:rPr>
          <w:rFonts w:ascii="Arial" w:hAnsi="Arial" w:cs="Arial"/>
          <w:color w:val="000000"/>
          <w:sz w:val="22"/>
          <w:szCs w:val="22"/>
        </w:rPr>
        <w:t xml:space="preserve"> sídlo </w:t>
      </w:r>
      <w:proofErr w:type="spellStart"/>
      <w:r w:rsidRPr="00682409">
        <w:rPr>
          <w:rFonts w:ascii="Arial" w:hAnsi="Arial" w:cs="Arial"/>
          <w:color w:val="000000"/>
          <w:sz w:val="22"/>
          <w:szCs w:val="22"/>
        </w:rPr>
        <w:t>podľa</w:t>
      </w:r>
      <w:proofErr w:type="spellEnd"/>
      <w:r w:rsidRPr="00682409">
        <w:rPr>
          <w:rFonts w:ascii="Arial" w:hAnsi="Arial" w:cs="Arial"/>
          <w:color w:val="000000"/>
          <w:sz w:val="22"/>
          <w:szCs w:val="22"/>
        </w:rPr>
        <w:t xml:space="preserve"> </w:t>
      </w:r>
      <w:proofErr w:type="spellStart"/>
      <w:r w:rsidRPr="00682409">
        <w:rPr>
          <w:rFonts w:ascii="Arial" w:hAnsi="Arial" w:cs="Arial"/>
          <w:color w:val="000000"/>
          <w:sz w:val="22"/>
          <w:szCs w:val="22"/>
        </w:rPr>
        <w:t>aktuálne</w:t>
      </w:r>
      <w:proofErr w:type="spellEnd"/>
      <w:r w:rsidRPr="00682409">
        <w:rPr>
          <w:rFonts w:ascii="Arial" w:hAnsi="Arial" w:cs="Arial"/>
          <w:color w:val="000000"/>
          <w:sz w:val="22"/>
          <w:szCs w:val="22"/>
        </w:rPr>
        <w:t xml:space="preserve"> platných </w:t>
      </w:r>
      <w:proofErr w:type="spellStart"/>
      <w:r w:rsidRPr="00682409">
        <w:rPr>
          <w:rFonts w:ascii="Arial" w:hAnsi="Arial" w:cs="Arial"/>
          <w:color w:val="000000"/>
          <w:sz w:val="22"/>
          <w:szCs w:val="22"/>
        </w:rPr>
        <w:t>právnych</w:t>
      </w:r>
      <w:proofErr w:type="spellEnd"/>
      <w:r w:rsidRPr="00682409">
        <w:rPr>
          <w:rFonts w:ascii="Arial" w:hAnsi="Arial" w:cs="Arial"/>
          <w:color w:val="000000"/>
          <w:sz w:val="22"/>
          <w:szCs w:val="22"/>
        </w:rPr>
        <w:t xml:space="preserve"> </w:t>
      </w:r>
      <w:proofErr w:type="spellStart"/>
      <w:r w:rsidRPr="00682409">
        <w:rPr>
          <w:rFonts w:ascii="Arial" w:hAnsi="Arial" w:cs="Arial"/>
          <w:color w:val="000000"/>
          <w:sz w:val="22"/>
          <w:szCs w:val="22"/>
        </w:rPr>
        <w:t>predpisov</w:t>
      </w:r>
      <w:proofErr w:type="spellEnd"/>
      <w:r w:rsidRPr="00682409">
        <w:rPr>
          <w:rFonts w:ascii="Arial" w:hAnsi="Arial" w:cs="Arial"/>
          <w:color w:val="000000"/>
          <w:sz w:val="22"/>
          <w:szCs w:val="22"/>
        </w:rPr>
        <w:t xml:space="preserve"> SR, </w:t>
      </w:r>
      <w:proofErr w:type="spellStart"/>
      <w:r w:rsidRPr="00682409">
        <w:rPr>
          <w:rFonts w:ascii="Arial" w:hAnsi="Arial" w:cs="Arial"/>
          <w:color w:val="000000"/>
          <w:sz w:val="22"/>
          <w:szCs w:val="22"/>
        </w:rPr>
        <w:t>najmä</w:t>
      </w:r>
      <w:proofErr w:type="spellEnd"/>
      <w:r w:rsidRPr="00682409">
        <w:rPr>
          <w:rFonts w:ascii="Arial" w:hAnsi="Arial" w:cs="Arial"/>
          <w:color w:val="000000"/>
          <w:sz w:val="22"/>
          <w:szCs w:val="22"/>
        </w:rPr>
        <w:t xml:space="preserve"> zákona č. 275/2006 Z. z. o </w:t>
      </w:r>
      <w:proofErr w:type="spellStart"/>
      <w:r w:rsidRPr="00682409">
        <w:rPr>
          <w:rFonts w:ascii="Arial" w:hAnsi="Arial" w:cs="Arial"/>
          <w:color w:val="000000"/>
          <w:sz w:val="22"/>
          <w:szCs w:val="22"/>
        </w:rPr>
        <w:t>informačných</w:t>
      </w:r>
      <w:proofErr w:type="spellEnd"/>
      <w:r w:rsidRPr="00682409">
        <w:rPr>
          <w:rFonts w:ascii="Arial" w:hAnsi="Arial" w:cs="Arial"/>
          <w:color w:val="000000"/>
          <w:sz w:val="22"/>
          <w:szCs w:val="22"/>
        </w:rPr>
        <w:t xml:space="preserve"> </w:t>
      </w:r>
      <w:proofErr w:type="spellStart"/>
      <w:r w:rsidRPr="00682409">
        <w:rPr>
          <w:rFonts w:ascii="Arial" w:hAnsi="Arial" w:cs="Arial"/>
          <w:color w:val="000000"/>
          <w:sz w:val="22"/>
          <w:szCs w:val="22"/>
        </w:rPr>
        <w:t>systémoch</w:t>
      </w:r>
      <w:proofErr w:type="spellEnd"/>
      <w:r w:rsidRPr="00682409">
        <w:rPr>
          <w:rFonts w:ascii="Arial" w:hAnsi="Arial" w:cs="Arial"/>
          <w:color w:val="000000"/>
          <w:sz w:val="22"/>
          <w:szCs w:val="22"/>
        </w:rPr>
        <w:t xml:space="preserve"> </w:t>
      </w:r>
      <w:proofErr w:type="spellStart"/>
      <w:r w:rsidRPr="00682409">
        <w:rPr>
          <w:rFonts w:ascii="Arial" w:hAnsi="Arial" w:cs="Arial"/>
          <w:color w:val="000000"/>
          <w:sz w:val="22"/>
          <w:szCs w:val="22"/>
        </w:rPr>
        <w:t>verejnej</w:t>
      </w:r>
      <w:proofErr w:type="spellEnd"/>
      <w:r w:rsidRPr="00682409">
        <w:rPr>
          <w:rFonts w:ascii="Arial" w:hAnsi="Arial" w:cs="Arial"/>
          <w:color w:val="000000"/>
          <w:sz w:val="22"/>
          <w:szCs w:val="22"/>
        </w:rPr>
        <w:t xml:space="preserve"> správy v </w:t>
      </w:r>
      <w:proofErr w:type="spellStart"/>
      <w:r w:rsidRPr="00682409">
        <w:rPr>
          <w:rFonts w:ascii="Arial" w:hAnsi="Arial" w:cs="Arial"/>
          <w:color w:val="000000"/>
          <w:sz w:val="22"/>
          <w:szCs w:val="22"/>
        </w:rPr>
        <w:t>znení</w:t>
      </w:r>
      <w:proofErr w:type="spellEnd"/>
      <w:r w:rsidRPr="00682409">
        <w:rPr>
          <w:rFonts w:ascii="Arial" w:hAnsi="Arial" w:cs="Arial"/>
          <w:color w:val="000000"/>
          <w:sz w:val="22"/>
          <w:szCs w:val="22"/>
        </w:rPr>
        <w:t xml:space="preserve"> </w:t>
      </w:r>
      <w:proofErr w:type="spellStart"/>
      <w:r w:rsidRPr="00682409">
        <w:rPr>
          <w:rFonts w:ascii="Arial" w:hAnsi="Arial" w:cs="Arial"/>
          <w:color w:val="000000"/>
          <w:sz w:val="22"/>
          <w:szCs w:val="22"/>
        </w:rPr>
        <w:t>neskorších</w:t>
      </w:r>
      <w:proofErr w:type="spellEnd"/>
      <w:r w:rsidRPr="00682409">
        <w:rPr>
          <w:rFonts w:ascii="Arial" w:hAnsi="Arial" w:cs="Arial"/>
          <w:color w:val="000000"/>
          <w:sz w:val="22"/>
          <w:szCs w:val="22"/>
        </w:rPr>
        <w:t xml:space="preserve"> </w:t>
      </w:r>
      <w:proofErr w:type="spellStart"/>
      <w:r w:rsidRPr="00682409">
        <w:rPr>
          <w:rFonts w:ascii="Arial" w:hAnsi="Arial" w:cs="Arial"/>
          <w:color w:val="000000"/>
          <w:sz w:val="22"/>
          <w:szCs w:val="22"/>
        </w:rPr>
        <w:t>predpisov</w:t>
      </w:r>
      <w:proofErr w:type="spellEnd"/>
      <w:r w:rsidRPr="00682409">
        <w:rPr>
          <w:rFonts w:ascii="Arial" w:hAnsi="Arial" w:cs="Arial"/>
          <w:color w:val="000000"/>
          <w:sz w:val="22"/>
          <w:szCs w:val="22"/>
        </w:rPr>
        <w:t xml:space="preserve">, platného výnosu Ministerstva </w:t>
      </w:r>
      <w:proofErr w:type="spellStart"/>
      <w:r w:rsidRPr="00682409">
        <w:rPr>
          <w:rFonts w:ascii="Arial" w:hAnsi="Arial" w:cs="Arial"/>
          <w:color w:val="000000"/>
          <w:sz w:val="22"/>
          <w:szCs w:val="22"/>
        </w:rPr>
        <w:t>financií</w:t>
      </w:r>
      <w:proofErr w:type="spellEnd"/>
      <w:r w:rsidRPr="00682409">
        <w:rPr>
          <w:rFonts w:ascii="Arial" w:hAnsi="Arial" w:cs="Arial"/>
          <w:color w:val="000000"/>
          <w:sz w:val="22"/>
          <w:szCs w:val="22"/>
        </w:rPr>
        <w:t xml:space="preserve"> SR </w:t>
      </w:r>
      <w:r w:rsidR="00C3025E">
        <w:rPr>
          <w:rFonts w:ascii="Arial" w:hAnsi="Arial" w:cs="Arial"/>
          <w:color w:val="000000"/>
          <w:sz w:val="22"/>
          <w:szCs w:val="22"/>
        </w:rPr>
        <w:t xml:space="preserve">č. 55/2014 Z. z. </w:t>
      </w:r>
      <w:r w:rsidRPr="00682409">
        <w:rPr>
          <w:rFonts w:ascii="Arial" w:hAnsi="Arial" w:cs="Arial"/>
          <w:color w:val="000000"/>
          <w:sz w:val="22"/>
          <w:szCs w:val="22"/>
        </w:rPr>
        <w:t xml:space="preserve">o </w:t>
      </w:r>
      <w:proofErr w:type="spellStart"/>
      <w:r w:rsidRPr="00682409">
        <w:rPr>
          <w:rFonts w:ascii="Arial" w:hAnsi="Arial" w:cs="Arial"/>
          <w:color w:val="000000"/>
          <w:sz w:val="22"/>
          <w:szCs w:val="22"/>
        </w:rPr>
        <w:t>štandardoch</w:t>
      </w:r>
      <w:proofErr w:type="spellEnd"/>
      <w:r w:rsidRPr="00682409">
        <w:rPr>
          <w:rFonts w:ascii="Arial" w:hAnsi="Arial" w:cs="Arial"/>
          <w:color w:val="000000"/>
          <w:sz w:val="22"/>
          <w:szCs w:val="22"/>
        </w:rPr>
        <w:t xml:space="preserve"> </w:t>
      </w:r>
      <w:proofErr w:type="spellStart"/>
      <w:r w:rsidR="00C3025E">
        <w:rPr>
          <w:rFonts w:ascii="Arial" w:hAnsi="Arial" w:cs="Arial"/>
          <w:color w:val="000000"/>
          <w:sz w:val="22"/>
          <w:szCs w:val="22"/>
        </w:rPr>
        <w:t>pre</w:t>
      </w:r>
      <w:proofErr w:type="spellEnd"/>
      <w:r w:rsidR="00C3025E">
        <w:rPr>
          <w:rFonts w:ascii="Arial" w:hAnsi="Arial" w:cs="Arial"/>
          <w:color w:val="000000"/>
          <w:sz w:val="22"/>
          <w:szCs w:val="22"/>
        </w:rPr>
        <w:t xml:space="preserve"> </w:t>
      </w:r>
      <w:proofErr w:type="spellStart"/>
      <w:r w:rsidR="00C3025E">
        <w:rPr>
          <w:rFonts w:ascii="Arial" w:hAnsi="Arial" w:cs="Arial"/>
          <w:color w:val="000000"/>
          <w:sz w:val="22"/>
          <w:szCs w:val="22"/>
        </w:rPr>
        <w:t>informačné</w:t>
      </w:r>
      <w:proofErr w:type="spellEnd"/>
      <w:r w:rsidR="00C3025E">
        <w:rPr>
          <w:rFonts w:ascii="Arial" w:hAnsi="Arial" w:cs="Arial"/>
          <w:color w:val="000000"/>
          <w:sz w:val="22"/>
          <w:szCs w:val="22"/>
        </w:rPr>
        <w:t xml:space="preserve"> systémy </w:t>
      </w:r>
      <w:proofErr w:type="spellStart"/>
      <w:r w:rsidR="00C3025E">
        <w:rPr>
          <w:rFonts w:ascii="Arial" w:hAnsi="Arial" w:cs="Arial"/>
          <w:color w:val="000000"/>
          <w:sz w:val="22"/>
          <w:szCs w:val="22"/>
        </w:rPr>
        <w:t>verejnej</w:t>
      </w:r>
      <w:proofErr w:type="spellEnd"/>
      <w:r w:rsidR="00C3025E">
        <w:rPr>
          <w:rFonts w:ascii="Arial" w:hAnsi="Arial" w:cs="Arial"/>
          <w:color w:val="000000"/>
          <w:sz w:val="22"/>
          <w:szCs w:val="22"/>
        </w:rPr>
        <w:t xml:space="preserve"> správy</w:t>
      </w:r>
      <w:r w:rsidRPr="00682409">
        <w:rPr>
          <w:rFonts w:ascii="Arial" w:hAnsi="Arial" w:cs="Arial"/>
          <w:color w:val="000000"/>
          <w:sz w:val="22"/>
          <w:szCs w:val="22"/>
        </w:rPr>
        <w:t xml:space="preserve">, zákona 305/2013 Z. z. o </w:t>
      </w:r>
      <w:proofErr w:type="spellStart"/>
      <w:r w:rsidRPr="00682409">
        <w:rPr>
          <w:rFonts w:ascii="Arial" w:hAnsi="Arial" w:cs="Arial"/>
          <w:color w:val="000000"/>
          <w:sz w:val="22"/>
          <w:szCs w:val="22"/>
        </w:rPr>
        <w:t>elektronickej</w:t>
      </w:r>
      <w:proofErr w:type="spellEnd"/>
      <w:r w:rsidRPr="00682409">
        <w:rPr>
          <w:rFonts w:ascii="Arial" w:hAnsi="Arial" w:cs="Arial"/>
          <w:color w:val="000000"/>
          <w:sz w:val="22"/>
          <w:szCs w:val="22"/>
        </w:rPr>
        <w:t xml:space="preserve"> </w:t>
      </w:r>
      <w:proofErr w:type="spellStart"/>
      <w:r w:rsidRPr="00682409">
        <w:rPr>
          <w:rFonts w:ascii="Arial" w:hAnsi="Arial" w:cs="Arial"/>
          <w:color w:val="000000"/>
          <w:sz w:val="22"/>
          <w:szCs w:val="22"/>
        </w:rPr>
        <w:t>podobe</w:t>
      </w:r>
      <w:proofErr w:type="spellEnd"/>
      <w:r w:rsidRPr="00682409">
        <w:rPr>
          <w:rFonts w:ascii="Arial" w:hAnsi="Arial" w:cs="Arial"/>
          <w:color w:val="000000"/>
          <w:sz w:val="22"/>
          <w:szCs w:val="22"/>
        </w:rPr>
        <w:t xml:space="preserve"> výkonu </w:t>
      </w:r>
      <w:proofErr w:type="spellStart"/>
      <w:r w:rsidRPr="00682409">
        <w:rPr>
          <w:rFonts w:ascii="Arial" w:hAnsi="Arial" w:cs="Arial"/>
          <w:color w:val="000000"/>
          <w:sz w:val="22"/>
          <w:szCs w:val="22"/>
        </w:rPr>
        <w:t>pôsobnosti</w:t>
      </w:r>
      <w:proofErr w:type="spellEnd"/>
      <w:r w:rsidRPr="00682409">
        <w:rPr>
          <w:rFonts w:ascii="Arial" w:hAnsi="Arial" w:cs="Arial"/>
          <w:color w:val="000000"/>
          <w:sz w:val="22"/>
          <w:szCs w:val="22"/>
        </w:rPr>
        <w:t xml:space="preserve"> </w:t>
      </w:r>
      <w:proofErr w:type="spellStart"/>
      <w:r w:rsidRPr="00682409">
        <w:rPr>
          <w:rFonts w:ascii="Arial" w:hAnsi="Arial" w:cs="Arial"/>
          <w:color w:val="000000"/>
          <w:sz w:val="22"/>
          <w:szCs w:val="22"/>
        </w:rPr>
        <w:t>orgánov</w:t>
      </w:r>
      <w:proofErr w:type="spellEnd"/>
      <w:r w:rsidRPr="00682409">
        <w:rPr>
          <w:rFonts w:ascii="Arial" w:hAnsi="Arial" w:cs="Arial"/>
          <w:color w:val="000000"/>
          <w:sz w:val="22"/>
          <w:szCs w:val="22"/>
        </w:rPr>
        <w:t xml:space="preserve"> </w:t>
      </w:r>
      <w:proofErr w:type="spellStart"/>
      <w:r w:rsidRPr="00682409">
        <w:rPr>
          <w:rFonts w:ascii="Arial" w:hAnsi="Arial" w:cs="Arial"/>
          <w:color w:val="000000"/>
          <w:sz w:val="22"/>
          <w:szCs w:val="22"/>
        </w:rPr>
        <w:t>verejnej</w:t>
      </w:r>
      <w:proofErr w:type="spellEnd"/>
      <w:r w:rsidRPr="00682409">
        <w:rPr>
          <w:rFonts w:ascii="Arial" w:hAnsi="Arial" w:cs="Arial"/>
          <w:color w:val="000000"/>
          <w:sz w:val="22"/>
          <w:szCs w:val="22"/>
        </w:rPr>
        <w:t xml:space="preserve"> moci a o </w:t>
      </w:r>
      <w:proofErr w:type="spellStart"/>
      <w:r w:rsidRPr="00682409">
        <w:rPr>
          <w:rFonts w:ascii="Arial" w:hAnsi="Arial" w:cs="Arial"/>
          <w:color w:val="000000"/>
          <w:sz w:val="22"/>
          <w:szCs w:val="22"/>
        </w:rPr>
        <w:t>zmene</w:t>
      </w:r>
      <w:proofErr w:type="spellEnd"/>
      <w:r w:rsidRPr="00682409">
        <w:rPr>
          <w:rFonts w:ascii="Arial" w:hAnsi="Arial" w:cs="Arial"/>
          <w:color w:val="000000"/>
          <w:sz w:val="22"/>
          <w:szCs w:val="22"/>
        </w:rPr>
        <w:t xml:space="preserve"> a </w:t>
      </w:r>
      <w:proofErr w:type="spellStart"/>
      <w:r w:rsidRPr="00682409">
        <w:rPr>
          <w:rFonts w:ascii="Arial" w:hAnsi="Arial" w:cs="Arial"/>
          <w:color w:val="000000"/>
          <w:sz w:val="22"/>
          <w:szCs w:val="22"/>
        </w:rPr>
        <w:t>doplnení</w:t>
      </w:r>
      <w:proofErr w:type="spellEnd"/>
      <w:r w:rsidRPr="00682409">
        <w:rPr>
          <w:rFonts w:ascii="Arial" w:hAnsi="Arial" w:cs="Arial"/>
          <w:color w:val="000000"/>
          <w:sz w:val="22"/>
          <w:szCs w:val="22"/>
        </w:rPr>
        <w:t xml:space="preserve"> </w:t>
      </w:r>
      <w:proofErr w:type="spellStart"/>
      <w:r w:rsidRPr="00682409">
        <w:rPr>
          <w:rFonts w:ascii="Arial" w:hAnsi="Arial" w:cs="Arial"/>
          <w:color w:val="000000"/>
          <w:sz w:val="22"/>
          <w:szCs w:val="22"/>
        </w:rPr>
        <w:t>niektorých</w:t>
      </w:r>
      <w:proofErr w:type="spellEnd"/>
      <w:r w:rsidRPr="00682409">
        <w:rPr>
          <w:rFonts w:ascii="Arial" w:hAnsi="Arial" w:cs="Arial"/>
          <w:color w:val="000000"/>
          <w:sz w:val="22"/>
          <w:szCs w:val="22"/>
        </w:rPr>
        <w:t xml:space="preserve"> </w:t>
      </w:r>
      <w:proofErr w:type="spellStart"/>
      <w:r w:rsidRPr="00682409">
        <w:rPr>
          <w:rFonts w:ascii="Arial" w:hAnsi="Arial" w:cs="Arial"/>
          <w:color w:val="000000"/>
          <w:sz w:val="22"/>
          <w:szCs w:val="22"/>
        </w:rPr>
        <w:t>zákonov</w:t>
      </w:r>
      <w:proofErr w:type="spellEnd"/>
      <w:r w:rsidRPr="00682409">
        <w:rPr>
          <w:rFonts w:ascii="Arial" w:hAnsi="Arial" w:cs="Arial"/>
          <w:color w:val="000000"/>
          <w:sz w:val="22"/>
          <w:szCs w:val="22"/>
        </w:rPr>
        <w:t xml:space="preserve"> (zákon o e-</w:t>
      </w:r>
      <w:proofErr w:type="spellStart"/>
      <w:r w:rsidRPr="00682409">
        <w:rPr>
          <w:rFonts w:ascii="Arial" w:hAnsi="Arial" w:cs="Arial"/>
          <w:color w:val="000000"/>
          <w:sz w:val="22"/>
          <w:szCs w:val="22"/>
        </w:rPr>
        <w:t>Governmente</w:t>
      </w:r>
      <w:proofErr w:type="spellEnd"/>
      <w:r w:rsidRPr="00682409">
        <w:rPr>
          <w:rFonts w:ascii="Arial" w:hAnsi="Arial" w:cs="Arial"/>
          <w:color w:val="000000"/>
          <w:sz w:val="22"/>
          <w:szCs w:val="22"/>
        </w:rPr>
        <w:t xml:space="preserve">) a </w:t>
      </w:r>
      <w:proofErr w:type="spellStart"/>
      <w:r w:rsidRPr="00682409">
        <w:rPr>
          <w:rFonts w:ascii="Arial" w:hAnsi="Arial" w:cs="Arial"/>
          <w:color w:val="000000"/>
          <w:sz w:val="22"/>
          <w:szCs w:val="22"/>
        </w:rPr>
        <w:t>podľa</w:t>
      </w:r>
      <w:proofErr w:type="spellEnd"/>
      <w:r w:rsidRPr="00682409">
        <w:rPr>
          <w:rFonts w:ascii="Arial" w:hAnsi="Arial" w:cs="Arial"/>
          <w:color w:val="000000"/>
          <w:sz w:val="22"/>
          <w:szCs w:val="22"/>
        </w:rPr>
        <w:t xml:space="preserve"> zákona č. 211/2000 Z. z. o </w:t>
      </w:r>
      <w:proofErr w:type="spellStart"/>
      <w:r w:rsidRPr="00682409">
        <w:rPr>
          <w:rFonts w:ascii="Arial" w:hAnsi="Arial" w:cs="Arial"/>
          <w:color w:val="000000"/>
          <w:sz w:val="22"/>
          <w:szCs w:val="22"/>
        </w:rPr>
        <w:t>slobode</w:t>
      </w:r>
      <w:proofErr w:type="spellEnd"/>
      <w:r w:rsidRPr="00682409">
        <w:rPr>
          <w:rFonts w:ascii="Arial" w:hAnsi="Arial" w:cs="Arial"/>
          <w:color w:val="000000"/>
          <w:sz w:val="22"/>
          <w:szCs w:val="22"/>
        </w:rPr>
        <w:t xml:space="preserve"> </w:t>
      </w:r>
      <w:proofErr w:type="spellStart"/>
      <w:r w:rsidRPr="00682409">
        <w:rPr>
          <w:rFonts w:ascii="Arial" w:hAnsi="Arial" w:cs="Arial"/>
          <w:color w:val="000000"/>
          <w:sz w:val="22"/>
          <w:szCs w:val="22"/>
        </w:rPr>
        <w:t>informácií</w:t>
      </w:r>
      <w:proofErr w:type="spellEnd"/>
      <w:r w:rsidRPr="00682409">
        <w:rPr>
          <w:rFonts w:ascii="Arial" w:hAnsi="Arial" w:cs="Arial"/>
          <w:color w:val="000000"/>
          <w:sz w:val="22"/>
          <w:szCs w:val="22"/>
        </w:rPr>
        <w:t xml:space="preserve">. </w:t>
      </w:r>
      <w:proofErr w:type="spellStart"/>
      <w:r w:rsidRPr="00682409">
        <w:rPr>
          <w:rFonts w:ascii="Arial" w:hAnsi="Arial" w:cs="Arial"/>
          <w:color w:val="000000"/>
          <w:sz w:val="22"/>
          <w:szCs w:val="22"/>
        </w:rPr>
        <w:t>Zhotoviteľ</w:t>
      </w:r>
      <w:proofErr w:type="spellEnd"/>
      <w:r w:rsidRPr="00682409">
        <w:rPr>
          <w:rFonts w:ascii="Arial" w:hAnsi="Arial" w:cs="Arial"/>
          <w:color w:val="000000"/>
          <w:sz w:val="22"/>
          <w:szCs w:val="22"/>
        </w:rPr>
        <w:t xml:space="preserve"> </w:t>
      </w:r>
      <w:proofErr w:type="spellStart"/>
      <w:r w:rsidRPr="00682409">
        <w:rPr>
          <w:rFonts w:ascii="Arial" w:hAnsi="Arial" w:cs="Arial"/>
          <w:color w:val="000000"/>
          <w:sz w:val="22"/>
          <w:szCs w:val="22"/>
        </w:rPr>
        <w:t>preberá</w:t>
      </w:r>
      <w:proofErr w:type="spellEnd"/>
      <w:r w:rsidRPr="00682409">
        <w:rPr>
          <w:rFonts w:ascii="Arial" w:hAnsi="Arial" w:cs="Arial"/>
          <w:color w:val="000000"/>
          <w:sz w:val="22"/>
          <w:szCs w:val="22"/>
        </w:rPr>
        <w:t xml:space="preserve"> </w:t>
      </w:r>
      <w:proofErr w:type="spellStart"/>
      <w:r w:rsidRPr="00682409">
        <w:rPr>
          <w:rFonts w:ascii="Arial" w:hAnsi="Arial" w:cs="Arial"/>
          <w:color w:val="000000"/>
          <w:sz w:val="22"/>
          <w:szCs w:val="22"/>
        </w:rPr>
        <w:t>zodpovednosť</w:t>
      </w:r>
      <w:proofErr w:type="spellEnd"/>
      <w:r w:rsidRPr="00682409">
        <w:rPr>
          <w:rFonts w:ascii="Arial" w:hAnsi="Arial" w:cs="Arial"/>
          <w:color w:val="000000"/>
          <w:sz w:val="22"/>
          <w:szCs w:val="22"/>
        </w:rPr>
        <w:t xml:space="preserve"> za va</w:t>
      </w:r>
      <w:r>
        <w:rPr>
          <w:rFonts w:ascii="Arial" w:hAnsi="Arial" w:cs="Arial"/>
          <w:color w:val="000000"/>
          <w:sz w:val="22"/>
          <w:szCs w:val="22"/>
        </w:rPr>
        <w:t xml:space="preserve">liditu kódu dodávaného </w:t>
      </w:r>
      <w:r w:rsidRPr="00682409">
        <w:rPr>
          <w:rFonts w:ascii="Arial" w:hAnsi="Arial" w:cs="Arial"/>
          <w:color w:val="000000"/>
          <w:sz w:val="22"/>
          <w:szCs w:val="22"/>
        </w:rPr>
        <w:t>sídla.</w:t>
      </w:r>
    </w:p>
    <w:p w:rsidR="00362A6D" w:rsidRPr="00362A6D" w:rsidRDefault="00362A6D" w:rsidP="00362A6D">
      <w:pPr>
        <w:rPr>
          <w:lang w:val="sk-SK"/>
        </w:rPr>
      </w:pPr>
    </w:p>
    <w:p w:rsidR="0009479B" w:rsidRPr="002D244B" w:rsidRDefault="0009479B" w:rsidP="00F50CAF">
      <w:pPr>
        <w:rPr>
          <w:lang w:val="sk-SK"/>
        </w:rPr>
      </w:pPr>
    </w:p>
    <w:p w:rsidR="00582C08" w:rsidRPr="002D244B" w:rsidRDefault="00A074D8" w:rsidP="00F50CAF">
      <w:pPr>
        <w:pStyle w:val="Nadpis2"/>
        <w:numPr>
          <w:ilvl w:val="0"/>
          <w:numId w:val="27"/>
        </w:numPr>
        <w:spacing w:before="0"/>
        <w:jc w:val="center"/>
        <w:rPr>
          <w:rFonts w:ascii="Arial" w:hAnsi="Arial" w:cs="Arial"/>
          <w:b/>
          <w:color w:val="000000"/>
          <w:sz w:val="22"/>
          <w:szCs w:val="22"/>
          <w:lang w:val="sk-SK"/>
        </w:rPr>
      </w:pPr>
      <w:r w:rsidRPr="00A074D8">
        <w:rPr>
          <w:rFonts w:ascii="Arial" w:hAnsi="Arial" w:cs="Arial"/>
          <w:b/>
          <w:color w:val="000000"/>
          <w:sz w:val="22"/>
          <w:szCs w:val="22"/>
          <w:lang w:val="sk-SK"/>
        </w:rPr>
        <w:t>Lehota plnenia, odovzdanie diela</w:t>
      </w:r>
    </w:p>
    <w:p w:rsidR="0009479B" w:rsidRPr="002D244B" w:rsidRDefault="0009479B" w:rsidP="00F50CAF">
      <w:pPr>
        <w:rPr>
          <w:lang w:val="sk-SK"/>
        </w:rPr>
      </w:pPr>
    </w:p>
    <w:p w:rsidR="0009479B" w:rsidRPr="002D244B" w:rsidRDefault="00A074D8" w:rsidP="00F50CAF">
      <w:pPr>
        <w:pStyle w:val="Nadpis2"/>
        <w:keepNext w:val="0"/>
        <w:keepLines w:val="0"/>
        <w:widowControl w:val="0"/>
        <w:numPr>
          <w:ilvl w:val="1"/>
          <w:numId w:val="27"/>
        </w:numPr>
        <w:spacing w:before="0"/>
        <w:ind w:left="567" w:hanging="567"/>
        <w:jc w:val="both"/>
        <w:rPr>
          <w:rFonts w:ascii="Arial" w:hAnsi="Arial" w:cs="Arial"/>
          <w:color w:val="000000"/>
          <w:sz w:val="22"/>
          <w:szCs w:val="22"/>
          <w:lang w:val="sk-SK"/>
        </w:rPr>
      </w:pPr>
      <w:r w:rsidRPr="00A074D8">
        <w:rPr>
          <w:rFonts w:ascii="Arial" w:hAnsi="Arial" w:cs="Arial"/>
          <w:color w:val="000000"/>
          <w:sz w:val="22"/>
          <w:szCs w:val="22"/>
          <w:lang w:val="sk-SK"/>
        </w:rPr>
        <w:t>Lehota na spracovanie</w:t>
      </w:r>
      <w:r w:rsidR="00362A6D">
        <w:rPr>
          <w:rFonts w:ascii="Arial" w:hAnsi="Arial" w:cs="Arial"/>
          <w:color w:val="000000"/>
          <w:sz w:val="22"/>
          <w:szCs w:val="22"/>
          <w:lang w:val="sk-SK"/>
        </w:rPr>
        <w:t xml:space="preserve"> grafického návrhu sídla</w:t>
      </w:r>
      <w:r w:rsidRPr="00A074D8">
        <w:rPr>
          <w:rFonts w:ascii="Arial" w:hAnsi="Arial" w:cs="Arial"/>
          <w:color w:val="000000"/>
          <w:sz w:val="22"/>
          <w:szCs w:val="22"/>
          <w:lang w:val="sk-SK"/>
        </w:rPr>
        <w:t xml:space="preserve"> je </w:t>
      </w:r>
      <w:r w:rsidRPr="00F50CAF">
        <w:rPr>
          <w:rFonts w:ascii="Arial" w:hAnsi="Arial" w:cs="Arial"/>
          <w:b/>
          <w:color w:val="000000"/>
          <w:sz w:val="22"/>
          <w:szCs w:val="22"/>
          <w:lang w:val="sk-SK"/>
        </w:rPr>
        <w:t>6 týždňov</w:t>
      </w:r>
      <w:r w:rsidRPr="00A074D8">
        <w:rPr>
          <w:rFonts w:ascii="Arial" w:hAnsi="Arial" w:cs="Arial"/>
          <w:color w:val="000000"/>
          <w:sz w:val="22"/>
          <w:szCs w:val="22"/>
          <w:lang w:val="sk-SK"/>
        </w:rPr>
        <w:t xml:space="preserve"> odo dňa, kedy objednávateľ poskytne zhotoviteľovi k tomuto všetky pokyny a podklady. V prípade zásadných úprav grafického návrhu sa lehota na jeho dokončenie primerane predlžuje.</w:t>
      </w:r>
    </w:p>
    <w:p w:rsidR="0009479B" w:rsidRPr="002D244B" w:rsidRDefault="00A074D8" w:rsidP="00F50CAF">
      <w:pPr>
        <w:pStyle w:val="Nadpis2"/>
        <w:keepNext w:val="0"/>
        <w:keepLines w:val="0"/>
        <w:widowControl w:val="0"/>
        <w:numPr>
          <w:ilvl w:val="1"/>
          <w:numId w:val="27"/>
        </w:numPr>
        <w:spacing w:before="0"/>
        <w:ind w:left="567" w:hanging="567"/>
        <w:jc w:val="both"/>
        <w:rPr>
          <w:rFonts w:ascii="Arial" w:hAnsi="Arial" w:cs="Arial"/>
          <w:color w:val="000000"/>
          <w:sz w:val="22"/>
          <w:szCs w:val="22"/>
          <w:lang w:val="sk-SK"/>
        </w:rPr>
      </w:pPr>
      <w:r w:rsidRPr="00A074D8">
        <w:rPr>
          <w:rFonts w:ascii="Arial" w:hAnsi="Arial" w:cs="Arial"/>
          <w:color w:val="000000"/>
          <w:sz w:val="22"/>
          <w:szCs w:val="22"/>
          <w:lang w:val="sk-SK"/>
        </w:rPr>
        <w:t>Lehota na dokončenie testovacej verzi</w:t>
      </w:r>
      <w:r w:rsidR="00362A6D">
        <w:rPr>
          <w:rFonts w:ascii="Arial" w:hAnsi="Arial" w:cs="Arial"/>
          <w:color w:val="000000"/>
          <w:sz w:val="22"/>
          <w:szCs w:val="22"/>
          <w:lang w:val="sk-SK"/>
        </w:rPr>
        <w:t>e sídla</w:t>
      </w:r>
      <w:r w:rsidRPr="00A074D8">
        <w:rPr>
          <w:rFonts w:ascii="Arial" w:hAnsi="Arial" w:cs="Arial"/>
          <w:color w:val="000000"/>
          <w:sz w:val="22"/>
          <w:szCs w:val="22"/>
          <w:lang w:val="sk-SK"/>
        </w:rPr>
        <w:t xml:space="preserve"> a jej sprístupnenie na dočasnej adrese činí </w:t>
      </w:r>
      <w:r w:rsidRPr="00F50CAF">
        <w:rPr>
          <w:rFonts w:ascii="Arial" w:hAnsi="Arial" w:cs="Arial"/>
          <w:b/>
          <w:color w:val="000000"/>
          <w:sz w:val="22"/>
          <w:szCs w:val="22"/>
          <w:lang w:val="sk-SK"/>
        </w:rPr>
        <w:t>6 týždňov</w:t>
      </w:r>
      <w:r w:rsidRPr="00A074D8">
        <w:rPr>
          <w:rFonts w:ascii="Arial" w:hAnsi="Arial" w:cs="Arial"/>
          <w:color w:val="FF0000"/>
          <w:sz w:val="22"/>
          <w:szCs w:val="22"/>
          <w:lang w:val="sk-SK"/>
        </w:rPr>
        <w:t xml:space="preserve"> </w:t>
      </w:r>
      <w:r w:rsidRPr="00A074D8">
        <w:rPr>
          <w:rFonts w:ascii="Arial" w:hAnsi="Arial" w:cs="Arial"/>
          <w:color w:val="000000"/>
          <w:sz w:val="22"/>
          <w:szCs w:val="22"/>
          <w:lang w:val="sk-SK"/>
        </w:rPr>
        <w:t>od schválenia grafického návrhu objednávateľom.</w:t>
      </w:r>
    </w:p>
    <w:p w:rsidR="0009479B" w:rsidRPr="002D244B" w:rsidRDefault="00362A6D" w:rsidP="00F50CAF">
      <w:pPr>
        <w:pStyle w:val="Nadpis2"/>
        <w:keepNext w:val="0"/>
        <w:keepLines w:val="0"/>
        <w:widowControl w:val="0"/>
        <w:numPr>
          <w:ilvl w:val="1"/>
          <w:numId w:val="27"/>
        </w:numPr>
        <w:spacing w:before="0"/>
        <w:ind w:left="567" w:hanging="567"/>
        <w:jc w:val="both"/>
        <w:rPr>
          <w:rFonts w:ascii="Arial" w:hAnsi="Arial" w:cs="Arial"/>
          <w:color w:val="000000"/>
          <w:sz w:val="22"/>
          <w:szCs w:val="22"/>
          <w:lang w:val="sk-SK"/>
        </w:rPr>
      </w:pPr>
      <w:r>
        <w:rPr>
          <w:rFonts w:ascii="Arial" w:hAnsi="Arial" w:cs="Arial"/>
          <w:color w:val="000000"/>
          <w:sz w:val="22"/>
          <w:szCs w:val="22"/>
          <w:lang w:val="sk-SK"/>
        </w:rPr>
        <w:t>Sídlo je</w:t>
      </w:r>
      <w:r w:rsidR="00A074D8" w:rsidRPr="00A074D8">
        <w:rPr>
          <w:rFonts w:ascii="Arial" w:hAnsi="Arial" w:cs="Arial"/>
          <w:color w:val="000000"/>
          <w:sz w:val="22"/>
          <w:szCs w:val="22"/>
          <w:lang w:val="sk-SK"/>
        </w:rPr>
        <w:t xml:space="preserve"> v okamihu ich vytvorenia umiestnené na dočasnej adrese na serveri zhotoviteľa.</w:t>
      </w:r>
    </w:p>
    <w:p w:rsidR="0009479B" w:rsidRPr="002D244B" w:rsidRDefault="00A074D8" w:rsidP="00F50CAF">
      <w:pPr>
        <w:pStyle w:val="Nadpis2"/>
        <w:keepNext w:val="0"/>
        <w:keepLines w:val="0"/>
        <w:widowControl w:val="0"/>
        <w:numPr>
          <w:ilvl w:val="1"/>
          <w:numId w:val="27"/>
        </w:numPr>
        <w:spacing w:before="0"/>
        <w:ind w:left="567" w:hanging="567"/>
        <w:jc w:val="both"/>
        <w:rPr>
          <w:rFonts w:ascii="Arial" w:hAnsi="Arial" w:cs="Arial"/>
          <w:color w:val="000000"/>
          <w:sz w:val="22"/>
          <w:szCs w:val="22"/>
          <w:lang w:val="sk-SK"/>
        </w:rPr>
      </w:pPr>
      <w:r w:rsidRPr="00A074D8">
        <w:rPr>
          <w:rFonts w:ascii="Arial" w:hAnsi="Arial" w:cs="Arial"/>
          <w:color w:val="000000"/>
          <w:sz w:val="22"/>
          <w:szCs w:val="22"/>
          <w:lang w:val="sk-SK"/>
        </w:rPr>
        <w:t>Zhotoviteľ bezodkladne potom pošle objednávateľovi na kontaktný e-mail adresu a prístupové úd</w:t>
      </w:r>
      <w:r w:rsidR="00362A6D">
        <w:rPr>
          <w:rFonts w:ascii="Arial" w:hAnsi="Arial" w:cs="Arial"/>
          <w:color w:val="000000"/>
          <w:sz w:val="22"/>
          <w:szCs w:val="22"/>
          <w:lang w:val="sk-SK"/>
        </w:rPr>
        <w:t>aje do testovacej verzie sídla</w:t>
      </w:r>
      <w:r w:rsidRPr="00A074D8">
        <w:rPr>
          <w:rFonts w:ascii="Arial" w:hAnsi="Arial" w:cs="Arial"/>
          <w:color w:val="000000"/>
          <w:sz w:val="22"/>
          <w:szCs w:val="22"/>
          <w:lang w:val="sk-SK"/>
        </w:rPr>
        <w:t>. Pomocou nich objednávateľ vstupuje do redakčného sy</w:t>
      </w:r>
      <w:r w:rsidR="00362A6D">
        <w:rPr>
          <w:rFonts w:ascii="Arial" w:hAnsi="Arial" w:cs="Arial"/>
          <w:color w:val="000000"/>
          <w:sz w:val="22"/>
          <w:szCs w:val="22"/>
          <w:lang w:val="sk-SK"/>
        </w:rPr>
        <w:t>stému, testuje funkčnosť sídla</w:t>
      </w:r>
      <w:r w:rsidRPr="00A074D8">
        <w:rPr>
          <w:rFonts w:ascii="Arial" w:hAnsi="Arial" w:cs="Arial"/>
          <w:color w:val="000000"/>
          <w:sz w:val="22"/>
          <w:szCs w:val="22"/>
          <w:lang w:val="sk-SK"/>
        </w:rPr>
        <w:t>, školí sa v práci s redakčným systémom a môže uplatňovať svoje výhrady k plneniu predmetu zmluvy.</w:t>
      </w:r>
    </w:p>
    <w:p w:rsidR="00682409" w:rsidRDefault="00A074D8" w:rsidP="00F50CAF">
      <w:pPr>
        <w:pStyle w:val="Nadpis2"/>
        <w:keepNext w:val="0"/>
        <w:keepLines w:val="0"/>
        <w:widowControl w:val="0"/>
        <w:numPr>
          <w:ilvl w:val="1"/>
          <w:numId w:val="27"/>
        </w:numPr>
        <w:spacing w:before="0"/>
        <w:ind w:left="567" w:hanging="567"/>
        <w:jc w:val="both"/>
        <w:rPr>
          <w:rFonts w:ascii="Arial" w:hAnsi="Arial" w:cs="Arial"/>
          <w:color w:val="000000"/>
          <w:sz w:val="22"/>
          <w:szCs w:val="22"/>
          <w:lang w:val="sk-SK"/>
        </w:rPr>
      </w:pPr>
      <w:r w:rsidRPr="00A074D8">
        <w:rPr>
          <w:rFonts w:ascii="Arial" w:hAnsi="Arial" w:cs="Arial"/>
          <w:color w:val="000000"/>
          <w:sz w:val="22"/>
          <w:szCs w:val="22"/>
          <w:lang w:val="sk-SK"/>
        </w:rPr>
        <w:t>Funkčnosť redakčného systému predvedie zhotoviteľ objednávateľovi pri zaškolení, ktoré prebieha, ak sa nedohodnú strany tejto zmluvy inak, prostredníctvom telefonického spojenia s využitím tzv. vzdialenej správy. Vzdialenou správou sa rozumie ovládanie počítača objednávateľa zamestnancom zhotoviteľa cez internet, prostredníctvom špecializovaného softvéru, so súhlasom objednávateľa, objednávateľ má po celú dobu prebiehajúceho spojenia možnosť sledovať všetku činnosť pripojeného zamestnanca. Objednávateľ je povinný poskytnúť zhotoviteľovi všetku súčinnosť potrebnú na realizáciu zaškolenia podľa tejto zmluvy. Zaškolenie objednávateľa je službou zahrnutou v cel</w:t>
      </w:r>
      <w:r w:rsidR="009C0569">
        <w:rPr>
          <w:rFonts w:ascii="Arial" w:hAnsi="Arial" w:cs="Arial"/>
          <w:color w:val="000000"/>
          <w:sz w:val="22"/>
          <w:szCs w:val="22"/>
          <w:lang w:val="sk-SK"/>
        </w:rPr>
        <w:t>kovej cene za zhotovenie sídla</w:t>
      </w:r>
      <w:r w:rsidRPr="00A074D8">
        <w:rPr>
          <w:rFonts w:ascii="Arial" w:hAnsi="Arial" w:cs="Arial"/>
          <w:color w:val="000000"/>
          <w:sz w:val="22"/>
          <w:szCs w:val="22"/>
          <w:lang w:val="sk-SK"/>
        </w:rPr>
        <w:t>.</w:t>
      </w:r>
    </w:p>
    <w:p w:rsidR="0009479B" w:rsidRPr="002D244B" w:rsidRDefault="00A074D8" w:rsidP="00F50CAF">
      <w:pPr>
        <w:pStyle w:val="Nadpis2"/>
        <w:keepNext w:val="0"/>
        <w:keepLines w:val="0"/>
        <w:widowControl w:val="0"/>
        <w:numPr>
          <w:ilvl w:val="1"/>
          <w:numId w:val="27"/>
        </w:numPr>
        <w:spacing w:before="0"/>
        <w:ind w:left="567" w:hanging="567"/>
        <w:jc w:val="both"/>
        <w:rPr>
          <w:rFonts w:ascii="Arial" w:hAnsi="Arial" w:cs="Arial"/>
          <w:color w:val="000000"/>
          <w:sz w:val="22"/>
          <w:szCs w:val="22"/>
          <w:lang w:val="sk-SK"/>
        </w:rPr>
      </w:pPr>
      <w:r w:rsidRPr="00A074D8">
        <w:rPr>
          <w:rFonts w:ascii="Arial" w:hAnsi="Arial" w:cs="Arial"/>
          <w:color w:val="000000"/>
          <w:sz w:val="22"/>
          <w:szCs w:val="22"/>
          <w:lang w:val="sk-SK"/>
        </w:rPr>
        <w:t xml:space="preserve">V prípade, že predmetom zmluvy je aj </w:t>
      </w:r>
      <w:r w:rsidRPr="00A074D8">
        <w:rPr>
          <w:rFonts w:ascii="Arial" w:hAnsi="Arial" w:cs="Arial"/>
          <w:b/>
          <w:color w:val="000000"/>
          <w:sz w:val="22"/>
          <w:szCs w:val="22"/>
          <w:lang w:val="sk-SK"/>
        </w:rPr>
        <w:t>prevod dát</w:t>
      </w:r>
      <w:r w:rsidRPr="00A074D8">
        <w:rPr>
          <w:rFonts w:ascii="Arial" w:hAnsi="Arial" w:cs="Arial"/>
          <w:color w:val="000000"/>
          <w:sz w:val="22"/>
          <w:szCs w:val="22"/>
          <w:lang w:val="sk-SK"/>
        </w:rPr>
        <w:t>, teda</w:t>
      </w:r>
      <w:r w:rsidR="009C0569">
        <w:rPr>
          <w:rFonts w:ascii="Arial" w:hAnsi="Arial" w:cs="Arial"/>
          <w:color w:val="000000"/>
          <w:sz w:val="22"/>
          <w:szCs w:val="22"/>
          <w:lang w:val="sk-SK"/>
        </w:rPr>
        <w:t xml:space="preserve"> prevod obsahu pôvodného sídla</w:t>
      </w:r>
      <w:r w:rsidRPr="00A074D8">
        <w:rPr>
          <w:rFonts w:ascii="Arial" w:hAnsi="Arial" w:cs="Arial"/>
          <w:color w:val="000000"/>
          <w:sz w:val="22"/>
          <w:szCs w:val="22"/>
          <w:lang w:val="sk-SK"/>
        </w:rPr>
        <w:t>, prevádza sa tento obsah výhrad</w:t>
      </w:r>
      <w:r w:rsidR="009C0569">
        <w:rPr>
          <w:rFonts w:ascii="Arial" w:hAnsi="Arial" w:cs="Arial"/>
          <w:color w:val="000000"/>
          <w:sz w:val="22"/>
          <w:szCs w:val="22"/>
          <w:lang w:val="sk-SK"/>
        </w:rPr>
        <w:t>ne pred ostrým spustením sídla</w:t>
      </w:r>
      <w:r w:rsidRPr="00A074D8">
        <w:rPr>
          <w:rFonts w:ascii="Arial" w:hAnsi="Arial" w:cs="Arial"/>
          <w:color w:val="000000"/>
          <w:sz w:val="22"/>
          <w:szCs w:val="22"/>
          <w:lang w:val="sk-SK"/>
        </w:rPr>
        <w:t>.</w:t>
      </w:r>
    </w:p>
    <w:p w:rsidR="00241E82" w:rsidRPr="002D244B" w:rsidRDefault="00A074D8" w:rsidP="00F50CAF">
      <w:pPr>
        <w:pStyle w:val="Nadpis2"/>
        <w:keepNext w:val="0"/>
        <w:keepLines w:val="0"/>
        <w:widowControl w:val="0"/>
        <w:numPr>
          <w:ilvl w:val="1"/>
          <w:numId w:val="27"/>
        </w:numPr>
        <w:spacing w:before="0"/>
        <w:ind w:left="567" w:hanging="567"/>
        <w:jc w:val="both"/>
        <w:rPr>
          <w:rFonts w:ascii="Arial" w:hAnsi="Arial" w:cs="Arial"/>
          <w:color w:val="000000"/>
          <w:sz w:val="22"/>
          <w:szCs w:val="22"/>
          <w:lang w:val="sk-SK"/>
        </w:rPr>
      </w:pPr>
      <w:r w:rsidRPr="00A074D8">
        <w:rPr>
          <w:rFonts w:ascii="Arial" w:hAnsi="Arial" w:cs="Arial"/>
          <w:color w:val="000000"/>
          <w:sz w:val="22"/>
          <w:szCs w:val="22"/>
          <w:lang w:val="sk-SK"/>
        </w:rPr>
        <w:t>Všetky výhrady k dielu je objednávateľ povinný uplatniť v priebehu testovacieho režimu.</w:t>
      </w:r>
    </w:p>
    <w:p w:rsidR="00241E82" w:rsidRPr="002D244B" w:rsidRDefault="009C0569" w:rsidP="00F50CAF">
      <w:pPr>
        <w:pStyle w:val="Nadpis2"/>
        <w:keepNext w:val="0"/>
        <w:keepLines w:val="0"/>
        <w:widowControl w:val="0"/>
        <w:numPr>
          <w:ilvl w:val="1"/>
          <w:numId w:val="27"/>
        </w:numPr>
        <w:spacing w:before="0"/>
        <w:ind w:left="567" w:hanging="567"/>
        <w:jc w:val="both"/>
        <w:rPr>
          <w:rFonts w:ascii="Arial" w:hAnsi="Arial" w:cs="Arial"/>
          <w:color w:val="000000"/>
          <w:sz w:val="22"/>
          <w:szCs w:val="22"/>
          <w:lang w:val="sk-SK"/>
        </w:rPr>
      </w:pPr>
      <w:r>
        <w:rPr>
          <w:rFonts w:ascii="Arial" w:hAnsi="Arial" w:cs="Arial"/>
          <w:color w:val="000000"/>
          <w:sz w:val="22"/>
          <w:szCs w:val="22"/>
          <w:lang w:val="sk-SK"/>
        </w:rPr>
        <w:t>Spustením sídla</w:t>
      </w:r>
      <w:r w:rsidR="00A074D8" w:rsidRPr="00A074D8">
        <w:rPr>
          <w:rFonts w:ascii="Arial" w:hAnsi="Arial" w:cs="Arial"/>
          <w:color w:val="000000"/>
          <w:sz w:val="22"/>
          <w:szCs w:val="22"/>
          <w:lang w:val="sk-SK"/>
        </w:rPr>
        <w:t xml:space="preserve"> na internetovej doméne určenej objednávateľom, na serveri zhotoviteľa, je dielo považované zo strany zhotoviteľa za dokončené a odovzdané. Prevzatie diela objednávateľom je potvrdené je</w:t>
      </w:r>
      <w:r>
        <w:rPr>
          <w:rFonts w:ascii="Arial" w:hAnsi="Arial" w:cs="Arial"/>
          <w:color w:val="000000"/>
          <w:sz w:val="22"/>
          <w:szCs w:val="22"/>
          <w:lang w:val="sk-SK"/>
        </w:rPr>
        <w:t>ho súhlasom na spustenie sídla</w:t>
      </w:r>
      <w:r w:rsidR="00A074D8" w:rsidRPr="00A074D8">
        <w:rPr>
          <w:rFonts w:ascii="Arial" w:hAnsi="Arial" w:cs="Arial"/>
          <w:color w:val="000000"/>
          <w:sz w:val="22"/>
          <w:szCs w:val="22"/>
          <w:lang w:val="sk-SK"/>
        </w:rPr>
        <w:t xml:space="preserve"> do ostrej prevádzky.</w:t>
      </w:r>
    </w:p>
    <w:p w:rsidR="009E26D5" w:rsidRDefault="009E26D5" w:rsidP="00F50CAF">
      <w:pPr>
        <w:rPr>
          <w:lang w:val="sk-SK"/>
        </w:rPr>
      </w:pPr>
    </w:p>
    <w:p w:rsidR="00001F75" w:rsidRDefault="00001F75" w:rsidP="00F50CAF">
      <w:pPr>
        <w:rPr>
          <w:lang w:val="sk-SK"/>
        </w:rPr>
      </w:pPr>
    </w:p>
    <w:p w:rsidR="00001F75" w:rsidRDefault="00001F75" w:rsidP="00F50CAF">
      <w:pPr>
        <w:rPr>
          <w:lang w:val="sk-SK"/>
        </w:rPr>
      </w:pPr>
    </w:p>
    <w:p w:rsidR="00001F75" w:rsidRDefault="00001F75" w:rsidP="00F50CAF">
      <w:pPr>
        <w:rPr>
          <w:lang w:val="sk-SK"/>
        </w:rPr>
      </w:pPr>
    </w:p>
    <w:p w:rsidR="00001F75" w:rsidRDefault="00001F75" w:rsidP="00F50CAF">
      <w:pPr>
        <w:rPr>
          <w:lang w:val="sk-SK"/>
        </w:rPr>
      </w:pPr>
    </w:p>
    <w:p w:rsidR="00001F75" w:rsidRDefault="00001F75" w:rsidP="00F50CAF">
      <w:pPr>
        <w:rPr>
          <w:lang w:val="sk-SK"/>
        </w:rPr>
      </w:pPr>
    </w:p>
    <w:p w:rsidR="00001F75" w:rsidRPr="002D244B" w:rsidRDefault="00001F75" w:rsidP="00F50CAF">
      <w:pPr>
        <w:rPr>
          <w:lang w:val="sk-SK"/>
        </w:rPr>
      </w:pPr>
    </w:p>
    <w:p w:rsidR="00241E82" w:rsidRPr="002D244B" w:rsidRDefault="00A074D8" w:rsidP="00F50CAF">
      <w:pPr>
        <w:pStyle w:val="Nadpis2"/>
        <w:numPr>
          <w:ilvl w:val="0"/>
          <w:numId w:val="27"/>
        </w:numPr>
        <w:spacing w:before="0"/>
        <w:jc w:val="center"/>
        <w:rPr>
          <w:rFonts w:ascii="Arial" w:hAnsi="Arial" w:cs="Arial"/>
          <w:b/>
          <w:bCs/>
          <w:color w:val="auto"/>
          <w:sz w:val="22"/>
          <w:szCs w:val="22"/>
          <w:lang w:val="sk-SK"/>
        </w:rPr>
      </w:pPr>
      <w:r w:rsidRPr="00A074D8">
        <w:rPr>
          <w:rFonts w:ascii="Arial" w:hAnsi="Arial" w:cs="Arial"/>
          <w:b/>
          <w:bCs/>
          <w:color w:val="auto"/>
          <w:sz w:val="22"/>
          <w:szCs w:val="22"/>
          <w:lang w:val="sk-SK"/>
        </w:rPr>
        <w:lastRenderedPageBreak/>
        <w:t>Cena a jej splatnosť</w:t>
      </w:r>
    </w:p>
    <w:p w:rsidR="009E26D5" w:rsidRPr="002D244B" w:rsidRDefault="009E26D5" w:rsidP="00F50CAF">
      <w:pPr>
        <w:jc w:val="both"/>
        <w:rPr>
          <w:lang w:val="sk-SK"/>
        </w:rPr>
      </w:pPr>
    </w:p>
    <w:p w:rsidR="0009479B" w:rsidRPr="002D244B" w:rsidRDefault="00A074D8" w:rsidP="00F50CAF">
      <w:pPr>
        <w:pStyle w:val="Nadpis2"/>
        <w:numPr>
          <w:ilvl w:val="1"/>
          <w:numId w:val="27"/>
        </w:numPr>
        <w:spacing w:before="0"/>
        <w:ind w:left="567" w:hanging="567"/>
        <w:jc w:val="both"/>
        <w:rPr>
          <w:rFonts w:ascii="Arial" w:hAnsi="Arial" w:cs="Arial"/>
          <w:color w:val="000000"/>
          <w:sz w:val="22"/>
          <w:szCs w:val="22"/>
          <w:lang w:val="sk-SK"/>
        </w:rPr>
      </w:pPr>
      <w:r w:rsidRPr="00A074D8">
        <w:rPr>
          <w:rFonts w:ascii="Arial" w:hAnsi="Arial" w:cs="Arial"/>
          <w:color w:val="000000"/>
          <w:sz w:val="22"/>
          <w:szCs w:val="22"/>
          <w:lang w:val="sk-SK"/>
        </w:rPr>
        <w:t>Celková c</w:t>
      </w:r>
      <w:r w:rsidR="004C577F">
        <w:rPr>
          <w:rFonts w:ascii="Arial" w:hAnsi="Arial" w:cs="Arial"/>
          <w:color w:val="000000"/>
          <w:sz w:val="22"/>
          <w:szCs w:val="22"/>
          <w:lang w:val="sk-SK"/>
        </w:rPr>
        <w:t xml:space="preserve">ena podľa tejto zmluvy je </w:t>
      </w:r>
      <w:r w:rsidR="007E5742">
        <w:rPr>
          <w:rFonts w:ascii="Arial" w:hAnsi="Arial" w:cs="Arial"/>
          <w:b/>
          <w:color w:val="000000"/>
          <w:sz w:val="22"/>
          <w:szCs w:val="22"/>
          <w:lang w:val="sk-SK"/>
        </w:rPr>
        <w:t>520</w:t>
      </w:r>
      <w:r w:rsidR="004C577F" w:rsidRPr="0069608E">
        <w:rPr>
          <w:rFonts w:ascii="Arial" w:hAnsi="Arial" w:cs="Arial"/>
          <w:b/>
          <w:color w:val="000000"/>
          <w:sz w:val="22"/>
          <w:szCs w:val="22"/>
          <w:lang w:val="sk-SK"/>
        </w:rPr>
        <w:t>,- Eur</w:t>
      </w:r>
      <w:r w:rsidRPr="0069608E">
        <w:rPr>
          <w:rFonts w:ascii="Arial" w:hAnsi="Arial" w:cs="Arial"/>
          <w:b/>
          <w:color w:val="000000"/>
          <w:sz w:val="22"/>
          <w:szCs w:val="22"/>
          <w:lang w:val="sk-SK"/>
        </w:rPr>
        <w:t xml:space="preserve"> + DPH</w:t>
      </w:r>
      <w:r w:rsidRPr="00A074D8">
        <w:rPr>
          <w:rFonts w:ascii="Arial" w:hAnsi="Arial" w:cs="Arial"/>
          <w:color w:val="000000"/>
          <w:sz w:val="22"/>
          <w:szCs w:val="22"/>
          <w:lang w:val="sk-SK"/>
        </w:rPr>
        <w:t xml:space="preserve"> (k uvedenej čiastke sa pripočíta DPH podľa platných právnych predpisov)</w:t>
      </w:r>
      <w:r w:rsidRPr="00A074D8">
        <w:rPr>
          <w:rFonts w:ascii="Arial" w:hAnsi="Arial" w:cs="Arial"/>
          <w:color w:val="auto"/>
          <w:sz w:val="22"/>
          <w:szCs w:val="22"/>
          <w:lang w:val="sk-SK"/>
        </w:rPr>
        <w:t>.</w:t>
      </w:r>
      <w:r w:rsidRPr="00A074D8">
        <w:rPr>
          <w:rFonts w:ascii="Arial" w:hAnsi="Arial" w:cs="Arial"/>
          <w:color w:val="000000"/>
          <w:sz w:val="22"/>
          <w:szCs w:val="22"/>
          <w:lang w:val="sk-SK"/>
        </w:rPr>
        <w:t xml:space="preserve"> Ce</w:t>
      </w:r>
      <w:r w:rsidR="009C0569">
        <w:rPr>
          <w:rFonts w:ascii="Arial" w:hAnsi="Arial" w:cs="Arial"/>
          <w:color w:val="000000"/>
          <w:sz w:val="22"/>
          <w:szCs w:val="22"/>
          <w:lang w:val="sk-SK"/>
        </w:rPr>
        <w:t>lkovú cenu za zhotovenie sídla</w:t>
      </w:r>
      <w:r w:rsidRPr="00A074D8">
        <w:rPr>
          <w:rFonts w:ascii="Arial" w:hAnsi="Arial" w:cs="Arial"/>
          <w:color w:val="000000"/>
          <w:sz w:val="22"/>
          <w:szCs w:val="22"/>
          <w:lang w:val="sk-SK"/>
        </w:rPr>
        <w:t xml:space="preserve"> tvoria:</w:t>
      </w:r>
    </w:p>
    <w:p w:rsidR="0009479B" w:rsidRPr="004C577F" w:rsidRDefault="00A074D8" w:rsidP="004C577F">
      <w:pPr>
        <w:pStyle w:val="Nadpis2"/>
        <w:numPr>
          <w:ilvl w:val="0"/>
          <w:numId w:val="36"/>
        </w:numPr>
        <w:spacing w:before="0"/>
        <w:jc w:val="both"/>
        <w:rPr>
          <w:rFonts w:ascii="Arial" w:hAnsi="Arial" w:cs="Arial"/>
          <w:color w:val="000000"/>
          <w:sz w:val="22"/>
          <w:szCs w:val="22"/>
          <w:lang w:val="sk-SK"/>
        </w:rPr>
      </w:pPr>
      <w:r w:rsidRPr="00A074D8">
        <w:rPr>
          <w:rFonts w:ascii="Arial" w:hAnsi="Arial" w:cs="Arial"/>
          <w:color w:val="000000"/>
          <w:sz w:val="22"/>
          <w:szCs w:val="22"/>
          <w:lang w:val="sk-SK"/>
        </w:rPr>
        <w:t>z</w:t>
      </w:r>
      <w:r w:rsidR="004C577F">
        <w:rPr>
          <w:rFonts w:ascii="Arial" w:hAnsi="Arial" w:cs="Arial"/>
          <w:color w:val="000000"/>
          <w:sz w:val="22"/>
          <w:szCs w:val="22"/>
          <w:lang w:val="sk-SK"/>
        </w:rPr>
        <w:t xml:space="preserve">ákladné moduly            </w:t>
      </w:r>
      <w:r w:rsidR="007E5742">
        <w:rPr>
          <w:rFonts w:ascii="Arial" w:hAnsi="Arial" w:cs="Arial"/>
          <w:color w:val="000000"/>
          <w:sz w:val="22"/>
          <w:szCs w:val="22"/>
          <w:lang w:val="sk-SK"/>
        </w:rPr>
        <w:t>52</w:t>
      </w:r>
      <w:r w:rsidR="004C577F">
        <w:rPr>
          <w:rFonts w:ascii="Arial" w:hAnsi="Arial" w:cs="Arial"/>
          <w:color w:val="000000"/>
          <w:sz w:val="22"/>
          <w:szCs w:val="22"/>
          <w:lang w:val="sk-SK"/>
        </w:rPr>
        <w:t>0,- Eur</w:t>
      </w:r>
      <w:r w:rsidRPr="004C577F">
        <w:rPr>
          <w:rFonts w:ascii="Arial" w:hAnsi="Arial" w:cs="Arial"/>
          <w:color w:val="000000"/>
          <w:sz w:val="22"/>
          <w:szCs w:val="22"/>
          <w:lang w:val="sk-SK"/>
        </w:rPr>
        <w:t xml:space="preserve"> + DPH,</w:t>
      </w:r>
    </w:p>
    <w:p w:rsidR="00241E82" w:rsidRPr="002D244B" w:rsidRDefault="004C577F" w:rsidP="00F50CAF">
      <w:pPr>
        <w:pStyle w:val="Nadpis2"/>
        <w:numPr>
          <w:ilvl w:val="0"/>
          <w:numId w:val="36"/>
        </w:numPr>
        <w:spacing w:before="0"/>
        <w:jc w:val="both"/>
        <w:rPr>
          <w:rFonts w:ascii="Arial" w:hAnsi="Arial" w:cs="Arial"/>
          <w:color w:val="000000"/>
          <w:sz w:val="22"/>
          <w:szCs w:val="22"/>
          <w:lang w:val="sk-SK"/>
        </w:rPr>
      </w:pPr>
      <w:r>
        <w:rPr>
          <w:rFonts w:ascii="Arial" w:hAnsi="Arial" w:cs="Arial"/>
          <w:color w:val="000000"/>
          <w:sz w:val="22"/>
          <w:szCs w:val="22"/>
          <w:lang w:val="sk-SK"/>
        </w:rPr>
        <w:t xml:space="preserve">doplnkové moduly         </w:t>
      </w:r>
      <w:r w:rsidR="006A3D37">
        <w:rPr>
          <w:rFonts w:ascii="Arial" w:hAnsi="Arial" w:cs="Arial"/>
          <w:color w:val="000000"/>
          <w:sz w:val="22"/>
          <w:szCs w:val="22"/>
          <w:lang w:val="sk-SK"/>
        </w:rPr>
        <w:t xml:space="preserve"> </w:t>
      </w:r>
      <w:r w:rsidR="007E5742">
        <w:rPr>
          <w:rFonts w:ascii="Arial" w:hAnsi="Arial" w:cs="Arial"/>
          <w:color w:val="000000"/>
          <w:sz w:val="22"/>
          <w:szCs w:val="22"/>
          <w:lang w:val="sk-SK"/>
        </w:rPr>
        <w:t xml:space="preserve">    </w:t>
      </w:r>
      <w:r>
        <w:rPr>
          <w:rFonts w:ascii="Arial" w:hAnsi="Arial" w:cs="Arial"/>
          <w:color w:val="000000"/>
          <w:sz w:val="22"/>
          <w:szCs w:val="22"/>
          <w:lang w:val="sk-SK"/>
        </w:rPr>
        <w:t>0,- Eur</w:t>
      </w:r>
      <w:r w:rsidR="00A074D8" w:rsidRPr="00A074D8">
        <w:rPr>
          <w:rFonts w:ascii="Arial" w:hAnsi="Arial" w:cs="Arial"/>
          <w:color w:val="000000"/>
          <w:sz w:val="22"/>
          <w:szCs w:val="22"/>
          <w:lang w:val="sk-SK"/>
        </w:rPr>
        <w:t xml:space="preserve"> + DPH</w:t>
      </w:r>
    </w:p>
    <w:p w:rsidR="00A044BC" w:rsidRPr="00A044BC" w:rsidRDefault="00A074D8" w:rsidP="00A044BC">
      <w:pPr>
        <w:pStyle w:val="Nadpis2"/>
        <w:numPr>
          <w:ilvl w:val="1"/>
          <w:numId w:val="27"/>
        </w:numPr>
        <w:spacing w:before="0"/>
        <w:ind w:left="567" w:hanging="567"/>
        <w:jc w:val="both"/>
        <w:rPr>
          <w:rFonts w:ascii="Arial" w:hAnsi="Arial" w:cs="Arial"/>
          <w:color w:val="000000"/>
          <w:sz w:val="22"/>
          <w:szCs w:val="22"/>
          <w:lang w:val="sk-SK"/>
        </w:rPr>
      </w:pPr>
      <w:r w:rsidRPr="00A074D8">
        <w:rPr>
          <w:rFonts w:ascii="Arial" w:hAnsi="Arial" w:cs="Arial"/>
          <w:color w:val="000000"/>
          <w:sz w:val="22"/>
          <w:szCs w:val="22"/>
          <w:lang w:val="sk-SK"/>
        </w:rPr>
        <w:t>Objednávateľ je povinný zaplatiť zhotoviteľovi dohodnutú celkovú cenu na základe faktúry so splatnosťou 14 dní odo dňa jej vystavenia, ktorú je zhotoviteľ oprávnený vystaviť najskôr ku dňu spustenia internetových stránok v ostrej prevádzke na objednávateľom určenej doméne.</w:t>
      </w:r>
      <w:r w:rsidR="00A044BC">
        <w:rPr>
          <w:rFonts w:ascii="Arial" w:hAnsi="Arial" w:cs="Arial"/>
          <w:color w:val="000000"/>
          <w:sz w:val="22"/>
          <w:szCs w:val="22"/>
          <w:lang w:val="sk-SK"/>
        </w:rPr>
        <w:t xml:space="preserve"> </w:t>
      </w:r>
      <w:r w:rsidR="00A044BC" w:rsidRPr="00A044BC">
        <w:rPr>
          <w:rFonts w:ascii="Arial" w:hAnsi="Arial" w:cs="Arial"/>
          <w:color w:val="000000"/>
          <w:sz w:val="22"/>
          <w:szCs w:val="22"/>
          <w:lang w:val="sk-SK"/>
        </w:rPr>
        <w:t>Faktúru zašle zhotoviteľ objednávateľovi elektronicky na kontaktnú emailovú adresu.</w:t>
      </w:r>
    </w:p>
    <w:p w:rsidR="00241E82" w:rsidRPr="002D244B" w:rsidRDefault="00241E82" w:rsidP="00A044BC">
      <w:pPr>
        <w:pStyle w:val="Nadpis2"/>
        <w:numPr>
          <w:ilvl w:val="0"/>
          <w:numId w:val="0"/>
        </w:numPr>
        <w:spacing w:before="0"/>
        <w:ind w:left="567"/>
        <w:jc w:val="both"/>
        <w:rPr>
          <w:rFonts w:ascii="Arial" w:hAnsi="Arial" w:cs="Arial"/>
          <w:color w:val="000000"/>
          <w:sz w:val="22"/>
          <w:szCs w:val="22"/>
          <w:lang w:val="sk-SK"/>
        </w:rPr>
      </w:pPr>
    </w:p>
    <w:p w:rsidR="009E26D5" w:rsidRPr="002D244B" w:rsidRDefault="009E26D5" w:rsidP="00F50CAF">
      <w:pPr>
        <w:rPr>
          <w:lang w:val="sk-SK"/>
        </w:rPr>
      </w:pPr>
    </w:p>
    <w:p w:rsidR="00241E82" w:rsidRPr="002D244B" w:rsidRDefault="00A074D8" w:rsidP="00F50CAF">
      <w:pPr>
        <w:pStyle w:val="Nadpis2"/>
        <w:numPr>
          <w:ilvl w:val="0"/>
          <w:numId w:val="27"/>
        </w:numPr>
        <w:spacing w:before="0"/>
        <w:jc w:val="center"/>
        <w:rPr>
          <w:rFonts w:ascii="Arial" w:hAnsi="Arial" w:cs="Arial"/>
          <w:b/>
          <w:color w:val="auto"/>
          <w:sz w:val="22"/>
          <w:szCs w:val="22"/>
          <w:lang w:val="sk-SK"/>
        </w:rPr>
      </w:pPr>
      <w:r w:rsidRPr="00A074D8">
        <w:rPr>
          <w:rFonts w:ascii="Arial" w:hAnsi="Arial" w:cs="Arial"/>
          <w:b/>
          <w:color w:val="auto"/>
          <w:sz w:val="22"/>
          <w:szCs w:val="22"/>
          <w:lang w:val="sk-SK"/>
        </w:rPr>
        <w:t>Záverečné ustanovenia</w:t>
      </w:r>
    </w:p>
    <w:p w:rsidR="009E26D5" w:rsidRPr="002D244B" w:rsidRDefault="009E26D5" w:rsidP="00F50CAF">
      <w:pPr>
        <w:jc w:val="both"/>
        <w:rPr>
          <w:lang w:val="sk-SK"/>
        </w:rPr>
      </w:pPr>
    </w:p>
    <w:p w:rsidR="00682409" w:rsidRDefault="00682409" w:rsidP="00F50CAF">
      <w:pPr>
        <w:pStyle w:val="Nadpis2"/>
        <w:numPr>
          <w:ilvl w:val="1"/>
          <w:numId w:val="27"/>
        </w:numPr>
        <w:spacing w:before="0"/>
        <w:ind w:hanging="574"/>
        <w:jc w:val="both"/>
        <w:rPr>
          <w:rFonts w:ascii="Arial" w:hAnsi="Arial" w:cs="Arial"/>
          <w:color w:val="000000"/>
          <w:sz w:val="22"/>
          <w:szCs w:val="22"/>
          <w:lang w:val="sk-SK"/>
        </w:rPr>
      </w:pPr>
      <w:r w:rsidRPr="00682409">
        <w:rPr>
          <w:rFonts w:ascii="Arial" w:hAnsi="Arial" w:cs="Arial"/>
          <w:color w:val="000000"/>
          <w:sz w:val="22"/>
          <w:szCs w:val="22"/>
          <w:lang w:val="sk-SK"/>
        </w:rPr>
        <w:t>Táto zmluva nadobúda platnosť okamihom podpisu oboma zmluvnými stranami a účinnosť dňom nasledujúcom po dni jej zverejnenia</w:t>
      </w:r>
      <w:r w:rsidRPr="00A074D8">
        <w:rPr>
          <w:rFonts w:ascii="Arial" w:hAnsi="Arial" w:cs="Arial"/>
          <w:color w:val="000000"/>
          <w:sz w:val="22"/>
          <w:szCs w:val="22"/>
          <w:lang w:val="sk-SK"/>
        </w:rPr>
        <w:t xml:space="preserve"> </w:t>
      </w:r>
    </w:p>
    <w:p w:rsidR="00241E82" w:rsidRPr="002D244B" w:rsidRDefault="00A074D8" w:rsidP="00F50CAF">
      <w:pPr>
        <w:pStyle w:val="Nadpis2"/>
        <w:numPr>
          <w:ilvl w:val="1"/>
          <w:numId w:val="27"/>
        </w:numPr>
        <w:spacing w:before="0"/>
        <w:ind w:hanging="574"/>
        <w:jc w:val="both"/>
        <w:rPr>
          <w:rFonts w:ascii="Arial" w:hAnsi="Arial" w:cs="Arial"/>
          <w:color w:val="000000"/>
          <w:sz w:val="22"/>
          <w:szCs w:val="22"/>
          <w:lang w:val="sk-SK"/>
        </w:rPr>
      </w:pPr>
      <w:r w:rsidRPr="00A074D8">
        <w:rPr>
          <w:rFonts w:ascii="Arial" w:hAnsi="Arial" w:cs="Arial"/>
          <w:color w:val="000000"/>
          <w:sz w:val="22"/>
          <w:szCs w:val="22"/>
          <w:lang w:val="sk-SK"/>
        </w:rPr>
        <w:t>Táto zmluva je vyhotovená v dvoch rovnopisoch, z ktorých každá zmluvná strana obdrží po jednom vyhotovení.</w:t>
      </w:r>
    </w:p>
    <w:p w:rsidR="00241E82" w:rsidRPr="002D244B" w:rsidRDefault="00A074D8" w:rsidP="00F50CAF">
      <w:pPr>
        <w:pStyle w:val="Nadpis2"/>
        <w:numPr>
          <w:ilvl w:val="1"/>
          <w:numId w:val="27"/>
        </w:numPr>
        <w:spacing w:before="0"/>
        <w:ind w:hanging="574"/>
        <w:jc w:val="both"/>
        <w:rPr>
          <w:rFonts w:ascii="Arial" w:hAnsi="Arial" w:cs="Arial"/>
          <w:sz w:val="22"/>
          <w:szCs w:val="22"/>
          <w:lang w:val="sk-SK"/>
        </w:rPr>
      </w:pPr>
      <w:r w:rsidRPr="00A074D8">
        <w:rPr>
          <w:rFonts w:ascii="Arial" w:hAnsi="Arial" w:cs="Arial"/>
          <w:color w:val="000000"/>
          <w:sz w:val="22"/>
          <w:szCs w:val="22"/>
          <w:lang w:val="sk-SK"/>
        </w:rPr>
        <w:t>Zmeny a doplnky tejto zmluvy je možné vykonávať po dohode zmluvných strán vo forme písomného dodatku</w:t>
      </w:r>
      <w:r w:rsidRPr="00A074D8">
        <w:rPr>
          <w:rFonts w:ascii="Arial" w:hAnsi="Arial" w:cs="Arial"/>
          <w:sz w:val="22"/>
          <w:szCs w:val="22"/>
          <w:lang w:val="sk-SK"/>
        </w:rPr>
        <w:t>.</w:t>
      </w:r>
    </w:p>
    <w:p w:rsidR="002F45F5" w:rsidRPr="002D244B" w:rsidRDefault="00A074D8" w:rsidP="00F50CAF">
      <w:pPr>
        <w:pStyle w:val="Nadpis2"/>
        <w:numPr>
          <w:ilvl w:val="1"/>
          <w:numId w:val="27"/>
        </w:numPr>
        <w:spacing w:before="0"/>
        <w:ind w:hanging="574"/>
        <w:jc w:val="both"/>
        <w:rPr>
          <w:rFonts w:ascii="Arial" w:hAnsi="Arial" w:cs="Arial"/>
          <w:sz w:val="22"/>
          <w:szCs w:val="22"/>
          <w:lang w:val="sk-SK"/>
        </w:rPr>
      </w:pPr>
      <w:r w:rsidRPr="00A074D8">
        <w:rPr>
          <w:rFonts w:ascii="Arial" w:hAnsi="Arial" w:cs="Arial"/>
          <w:color w:val="000000"/>
          <w:sz w:val="22"/>
          <w:szCs w:val="22"/>
          <w:lang w:val="sk-SK"/>
        </w:rPr>
        <w:t xml:space="preserve">Táto zmluva a vzťahy z nej vyplývajúce sa riadia právnym </w:t>
      </w:r>
      <w:r w:rsidR="00682409">
        <w:rPr>
          <w:rFonts w:ascii="Arial" w:hAnsi="Arial" w:cs="Arial"/>
          <w:color w:val="000000"/>
          <w:sz w:val="22"/>
          <w:szCs w:val="22"/>
          <w:lang w:val="sk-SK"/>
        </w:rPr>
        <w:t>poriadkom Slovenskej republiky.</w:t>
      </w:r>
    </w:p>
    <w:p w:rsidR="00D77483" w:rsidRPr="002D244B" w:rsidRDefault="00D77483" w:rsidP="00F50CAF">
      <w:pPr>
        <w:jc w:val="both"/>
        <w:rPr>
          <w:rFonts w:ascii="Arial" w:hAnsi="Arial" w:cs="Arial"/>
          <w:color w:val="000000"/>
          <w:sz w:val="22"/>
          <w:szCs w:val="22"/>
          <w:lang w:val="sk-SK"/>
        </w:rPr>
      </w:pPr>
    </w:p>
    <w:p w:rsidR="00D77483" w:rsidRPr="002D244B" w:rsidRDefault="00A074D8" w:rsidP="00F50CAF">
      <w:pPr>
        <w:jc w:val="both"/>
        <w:rPr>
          <w:rFonts w:ascii="Arial" w:hAnsi="Arial" w:cs="Arial"/>
          <w:color w:val="000000"/>
          <w:sz w:val="22"/>
          <w:szCs w:val="22"/>
          <w:lang w:val="sk-SK"/>
        </w:rPr>
      </w:pPr>
      <w:r w:rsidRPr="00A074D8">
        <w:rPr>
          <w:rFonts w:ascii="Arial" w:hAnsi="Arial" w:cs="Arial"/>
          <w:color w:val="000000"/>
          <w:sz w:val="22"/>
          <w:szCs w:val="22"/>
          <w:lang w:val="sk-SK"/>
        </w:rPr>
        <w:t>V </w:t>
      </w:r>
      <w:proofErr w:type="spellStart"/>
      <w:r w:rsidR="00682409">
        <w:rPr>
          <w:rFonts w:ascii="Arial" w:hAnsi="Arial" w:cs="Arial"/>
          <w:sz w:val="22"/>
          <w:szCs w:val="22"/>
        </w:rPr>
        <w:t>Čiernej</w:t>
      </w:r>
      <w:proofErr w:type="spellEnd"/>
      <w:r w:rsidR="00682409">
        <w:rPr>
          <w:rFonts w:ascii="Arial" w:hAnsi="Arial" w:cs="Arial"/>
          <w:sz w:val="22"/>
          <w:szCs w:val="22"/>
        </w:rPr>
        <w:t xml:space="preserve"> </w:t>
      </w:r>
      <w:proofErr w:type="spellStart"/>
      <w:r w:rsidR="00682409">
        <w:rPr>
          <w:rFonts w:ascii="Arial" w:hAnsi="Arial" w:cs="Arial"/>
          <w:sz w:val="22"/>
          <w:szCs w:val="22"/>
        </w:rPr>
        <w:t>Vode</w:t>
      </w:r>
      <w:proofErr w:type="spellEnd"/>
      <w:r w:rsidRPr="00A074D8">
        <w:rPr>
          <w:rFonts w:ascii="Arial" w:hAnsi="Arial" w:cs="Arial"/>
          <w:color w:val="000000"/>
          <w:sz w:val="22"/>
          <w:szCs w:val="22"/>
          <w:lang w:val="sk-SK"/>
        </w:rPr>
        <w:t xml:space="preserve"> dňa</w:t>
      </w:r>
      <w:r w:rsidR="009C5CF6">
        <w:rPr>
          <w:rFonts w:ascii="Arial" w:hAnsi="Arial" w:cs="Arial"/>
          <w:color w:val="000000"/>
          <w:sz w:val="22"/>
          <w:szCs w:val="22"/>
          <w:lang w:val="sk-SK"/>
        </w:rPr>
        <w:t xml:space="preserve"> </w:t>
      </w:r>
      <w:r w:rsidR="00BA4B1C">
        <w:rPr>
          <w:rFonts w:ascii="Arial" w:hAnsi="Arial" w:cs="Arial"/>
          <w:color w:val="000000"/>
          <w:sz w:val="22"/>
          <w:szCs w:val="22"/>
          <w:lang w:val="sk-SK"/>
        </w:rPr>
        <w:t>30</w:t>
      </w:r>
      <w:r w:rsidR="00F83D43">
        <w:rPr>
          <w:rFonts w:ascii="Arial" w:hAnsi="Arial" w:cs="Arial"/>
          <w:color w:val="000000"/>
          <w:sz w:val="22"/>
          <w:szCs w:val="22"/>
          <w:lang w:val="sk-SK"/>
        </w:rPr>
        <w:t>.</w:t>
      </w:r>
      <w:r w:rsidR="00BA4B1C">
        <w:rPr>
          <w:rFonts w:ascii="Arial" w:hAnsi="Arial" w:cs="Arial"/>
          <w:color w:val="000000"/>
          <w:sz w:val="22"/>
          <w:szCs w:val="22"/>
          <w:lang w:val="sk-SK"/>
        </w:rPr>
        <w:t>1</w:t>
      </w:r>
      <w:r w:rsidR="00F83D43">
        <w:rPr>
          <w:rFonts w:ascii="Arial" w:hAnsi="Arial" w:cs="Arial"/>
          <w:color w:val="000000"/>
          <w:sz w:val="22"/>
          <w:szCs w:val="22"/>
          <w:lang w:val="sk-SK"/>
        </w:rPr>
        <w:t>. 201</w:t>
      </w:r>
      <w:r w:rsidR="00BA4B1C">
        <w:rPr>
          <w:rFonts w:ascii="Arial" w:hAnsi="Arial" w:cs="Arial"/>
          <w:color w:val="000000"/>
          <w:sz w:val="22"/>
          <w:szCs w:val="22"/>
          <w:lang w:val="sk-SK"/>
        </w:rPr>
        <w:t>8</w:t>
      </w:r>
      <w:r w:rsidRPr="00A074D8">
        <w:rPr>
          <w:rFonts w:ascii="Arial" w:hAnsi="Arial" w:cs="Arial"/>
          <w:color w:val="000000"/>
          <w:sz w:val="22"/>
          <w:szCs w:val="22"/>
          <w:lang w:val="sk-SK"/>
        </w:rPr>
        <w:tab/>
      </w:r>
      <w:r w:rsidRPr="00A074D8">
        <w:rPr>
          <w:rFonts w:ascii="Arial" w:hAnsi="Arial" w:cs="Arial"/>
          <w:color w:val="000000"/>
          <w:sz w:val="22"/>
          <w:szCs w:val="22"/>
          <w:lang w:val="sk-SK"/>
        </w:rPr>
        <w:tab/>
      </w:r>
      <w:r w:rsidRPr="00A074D8">
        <w:rPr>
          <w:rFonts w:ascii="Arial" w:hAnsi="Arial" w:cs="Arial"/>
          <w:color w:val="000000"/>
          <w:sz w:val="22"/>
          <w:szCs w:val="22"/>
          <w:lang w:val="sk-SK"/>
        </w:rPr>
        <w:tab/>
      </w:r>
      <w:r w:rsidRPr="00A074D8">
        <w:rPr>
          <w:rFonts w:ascii="Arial" w:hAnsi="Arial" w:cs="Arial"/>
          <w:color w:val="000000"/>
          <w:sz w:val="22"/>
          <w:szCs w:val="22"/>
          <w:lang w:val="sk-SK"/>
        </w:rPr>
        <w:tab/>
        <w:t>V</w:t>
      </w:r>
      <w:r w:rsidR="00F83D43">
        <w:rPr>
          <w:rFonts w:ascii="Arial" w:hAnsi="Arial" w:cs="Arial"/>
          <w:color w:val="000000"/>
          <w:sz w:val="22"/>
          <w:szCs w:val="22"/>
          <w:lang w:val="sk-SK"/>
        </w:rPr>
        <w:t xml:space="preserve"> .............................. </w:t>
      </w:r>
      <w:r w:rsidRPr="00A074D8">
        <w:rPr>
          <w:rFonts w:ascii="Arial" w:hAnsi="Arial" w:cs="Arial"/>
          <w:color w:val="000000"/>
          <w:sz w:val="22"/>
          <w:szCs w:val="22"/>
          <w:lang w:val="sk-SK"/>
        </w:rPr>
        <w:t>dňa</w:t>
      </w:r>
      <w:r w:rsidR="00F83D43">
        <w:rPr>
          <w:rFonts w:ascii="Arial" w:hAnsi="Arial" w:cs="Arial"/>
          <w:color w:val="000000"/>
          <w:sz w:val="22"/>
          <w:szCs w:val="22"/>
          <w:lang w:val="sk-SK"/>
        </w:rPr>
        <w:t xml:space="preserve"> ..............</w:t>
      </w:r>
      <w:r w:rsidRPr="00A074D8">
        <w:rPr>
          <w:rFonts w:ascii="Arial" w:hAnsi="Arial" w:cs="Arial"/>
          <w:color w:val="000000"/>
          <w:sz w:val="22"/>
          <w:szCs w:val="22"/>
          <w:lang w:val="sk-SK"/>
        </w:rPr>
        <w:t> </w:t>
      </w:r>
      <w:r w:rsidRPr="00A074D8">
        <w:rPr>
          <w:rFonts w:ascii="Arial" w:hAnsi="Arial" w:cs="Arial"/>
          <w:color w:val="FF0000"/>
          <w:sz w:val="22"/>
          <w:szCs w:val="22"/>
          <w:lang w:val="sk-SK"/>
        </w:rPr>
        <w:t xml:space="preserve">  </w:t>
      </w:r>
      <w:r w:rsidRPr="00A074D8">
        <w:rPr>
          <w:rFonts w:ascii="Arial" w:hAnsi="Arial" w:cs="Arial"/>
          <w:color w:val="000000"/>
          <w:sz w:val="22"/>
          <w:szCs w:val="22"/>
          <w:lang w:val="sk-SK"/>
        </w:rPr>
        <w:t xml:space="preserve">                                    </w:t>
      </w:r>
    </w:p>
    <w:p w:rsidR="00D77483" w:rsidRDefault="00D77483" w:rsidP="00F50CAF">
      <w:pPr>
        <w:jc w:val="both"/>
        <w:rPr>
          <w:rFonts w:ascii="Arial" w:hAnsi="Arial" w:cs="Arial"/>
          <w:color w:val="000000"/>
          <w:sz w:val="22"/>
          <w:szCs w:val="22"/>
          <w:lang w:val="sk-SK"/>
        </w:rPr>
      </w:pPr>
    </w:p>
    <w:p w:rsidR="00587DAE" w:rsidRPr="002D244B" w:rsidRDefault="00587DAE" w:rsidP="00F50CAF">
      <w:pPr>
        <w:jc w:val="both"/>
        <w:rPr>
          <w:rFonts w:ascii="Arial" w:hAnsi="Arial" w:cs="Arial"/>
          <w:color w:val="000000"/>
          <w:sz w:val="22"/>
          <w:szCs w:val="22"/>
          <w:lang w:val="sk-SK"/>
        </w:rPr>
      </w:pPr>
    </w:p>
    <w:p w:rsidR="00D77483" w:rsidRPr="002D244B" w:rsidRDefault="00D77483" w:rsidP="00F50CAF">
      <w:pPr>
        <w:jc w:val="both"/>
        <w:rPr>
          <w:rFonts w:ascii="Arial" w:hAnsi="Arial" w:cs="Arial"/>
          <w:color w:val="000000"/>
          <w:sz w:val="22"/>
          <w:szCs w:val="22"/>
          <w:lang w:val="sk-SK"/>
        </w:rPr>
      </w:pPr>
    </w:p>
    <w:p w:rsidR="00D77483" w:rsidRPr="002D244B" w:rsidRDefault="00D77483" w:rsidP="00F50CAF">
      <w:pPr>
        <w:jc w:val="both"/>
        <w:rPr>
          <w:rFonts w:ascii="Arial" w:hAnsi="Arial" w:cs="Arial"/>
          <w:color w:val="000000"/>
          <w:sz w:val="22"/>
          <w:szCs w:val="22"/>
          <w:lang w:val="sk-SK"/>
        </w:rPr>
      </w:pPr>
    </w:p>
    <w:p w:rsidR="00D77483" w:rsidRPr="002D244B" w:rsidRDefault="00A074D8" w:rsidP="00F50CAF">
      <w:pPr>
        <w:jc w:val="both"/>
        <w:rPr>
          <w:rFonts w:ascii="Arial" w:hAnsi="Arial" w:cs="Arial"/>
          <w:color w:val="000000"/>
          <w:sz w:val="22"/>
          <w:szCs w:val="22"/>
          <w:lang w:val="sk-SK"/>
        </w:rPr>
      </w:pPr>
      <w:r w:rsidRPr="00A074D8">
        <w:rPr>
          <w:rFonts w:ascii="Arial" w:hAnsi="Arial" w:cs="Arial"/>
          <w:color w:val="000000"/>
          <w:sz w:val="22"/>
          <w:szCs w:val="22"/>
          <w:lang w:val="sk-SK"/>
        </w:rPr>
        <w:t>………………………………….</w:t>
      </w:r>
      <w:r w:rsidRPr="00A074D8">
        <w:rPr>
          <w:rFonts w:ascii="Arial" w:hAnsi="Arial" w:cs="Arial"/>
          <w:color w:val="000000"/>
          <w:sz w:val="22"/>
          <w:szCs w:val="22"/>
          <w:lang w:val="sk-SK"/>
        </w:rPr>
        <w:tab/>
      </w:r>
      <w:r w:rsidRPr="00A074D8">
        <w:rPr>
          <w:rFonts w:ascii="Arial" w:hAnsi="Arial" w:cs="Arial"/>
          <w:color w:val="000000"/>
          <w:sz w:val="22"/>
          <w:szCs w:val="22"/>
          <w:lang w:val="sk-SK"/>
        </w:rPr>
        <w:tab/>
      </w:r>
      <w:r w:rsidRPr="00A074D8">
        <w:rPr>
          <w:rFonts w:ascii="Arial" w:hAnsi="Arial" w:cs="Arial"/>
          <w:color w:val="000000"/>
          <w:sz w:val="22"/>
          <w:szCs w:val="22"/>
          <w:lang w:val="sk-SK"/>
        </w:rPr>
        <w:tab/>
      </w:r>
      <w:r w:rsidRPr="00A074D8">
        <w:rPr>
          <w:rFonts w:ascii="Arial" w:hAnsi="Arial" w:cs="Arial"/>
          <w:color w:val="000000"/>
          <w:sz w:val="22"/>
          <w:szCs w:val="22"/>
          <w:lang w:val="sk-SK"/>
        </w:rPr>
        <w:tab/>
      </w:r>
      <w:r w:rsidRPr="00A074D8">
        <w:rPr>
          <w:rFonts w:ascii="Arial" w:hAnsi="Arial" w:cs="Arial"/>
          <w:color w:val="000000"/>
          <w:sz w:val="22"/>
          <w:szCs w:val="22"/>
          <w:lang w:val="sk-SK"/>
        </w:rPr>
        <w:tab/>
        <w:t>………………………………</w:t>
      </w:r>
    </w:p>
    <w:p w:rsidR="0017775F" w:rsidRPr="002D244B" w:rsidRDefault="00A074D8" w:rsidP="00F83D43">
      <w:pPr>
        <w:tabs>
          <w:tab w:val="left" w:pos="6375"/>
        </w:tabs>
        <w:jc w:val="both"/>
        <w:rPr>
          <w:rFonts w:ascii="Arial" w:hAnsi="Arial" w:cs="Arial"/>
          <w:color w:val="000000"/>
          <w:sz w:val="22"/>
          <w:szCs w:val="22"/>
          <w:lang w:val="sk-SK"/>
        </w:rPr>
      </w:pPr>
      <w:r w:rsidRPr="00A074D8">
        <w:rPr>
          <w:rFonts w:ascii="Arial" w:hAnsi="Arial" w:cs="Arial"/>
          <w:color w:val="000000"/>
          <w:sz w:val="22"/>
          <w:szCs w:val="22"/>
          <w:lang w:val="sk-SK"/>
        </w:rPr>
        <w:t xml:space="preserve">Galileo </w:t>
      </w:r>
      <w:proofErr w:type="spellStart"/>
      <w:r w:rsidRPr="00A074D8">
        <w:rPr>
          <w:rFonts w:ascii="Arial" w:hAnsi="Arial" w:cs="Arial"/>
          <w:color w:val="000000"/>
          <w:sz w:val="22"/>
          <w:szCs w:val="22"/>
          <w:lang w:val="sk-SK"/>
        </w:rPr>
        <w:t>Corporation</w:t>
      </w:r>
      <w:proofErr w:type="spellEnd"/>
      <w:r w:rsidRPr="00A074D8">
        <w:rPr>
          <w:rFonts w:ascii="Arial" w:hAnsi="Arial" w:cs="Arial"/>
          <w:color w:val="000000"/>
          <w:sz w:val="22"/>
          <w:szCs w:val="22"/>
          <w:lang w:val="sk-SK"/>
        </w:rPr>
        <w:t xml:space="preserve"> </w:t>
      </w:r>
      <w:proofErr w:type="spellStart"/>
      <w:r w:rsidRPr="00A074D8">
        <w:rPr>
          <w:rFonts w:ascii="Arial" w:hAnsi="Arial" w:cs="Arial"/>
          <w:color w:val="000000"/>
          <w:sz w:val="22"/>
          <w:szCs w:val="22"/>
          <w:lang w:val="sk-SK"/>
        </w:rPr>
        <w:t>s.r.o</w:t>
      </w:r>
      <w:proofErr w:type="spellEnd"/>
      <w:r w:rsidRPr="00A074D8">
        <w:rPr>
          <w:rFonts w:ascii="Arial" w:hAnsi="Arial" w:cs="Arial"/>
          <w:color w:val="000000"/>
          <w:sz w:val="22"/>
          <w:szCs w:val="22"/>
          <w:lang w:val="sk-SK"/>
        </w:rPr>
        <w:t>.</w:t>
      </w:r>
      <w:r w:rsidR="00F83D43">
        <w:rPr>
          <w:rFonts w:ascii="Arial" w:hAnsi="Arial" w:cs="Arial"/>
          <w:color w:val="000000"/>
          <w:sz w:val="22"/>
          <w:szCs w:val="22"/>
          <w:lang w:val="sk-SK"/>
        </w:rPr>
        <w:tab/>
      </w:r>
      <w:r w:rsidR="00BA4B1C">
        <w:rPr>
          <w:rFonts w:ascii="Arial" w:hAnsi="Arial" w:cs="Arial"/>
          <w:color w:val="000000"/>
          <w:sz w:val="22"/>
          <w:szCs w:val="22"/>
          <w:lang w:val="sk-SK"/>
        </w:rPr>
        <w:t xml:space="preserve">           </w:t>
      </w:r>
      <w:bookmarkStart w:id="1" w:name="_GoBack"/>
      <w:bookmarkEnd w:id="1"/>
      <w:r w:rsidR="00F83D43">
        <w:rPr>
          <w:rFonts w:ascii="Arial" w:hAnsi="Arial" w:cs="Arial"/>
          <w:color w:val="000000"/>
          <w:sz w:val="22"/>
          <w:szCs w:val="22"/>
          <w:lang w:val="sk-SK"/>
        </w:rPr>
        <w:t xml:space="preserve">Obec </w:t>
      </w:r>
      <w:r w:rsidR="00BA4B1C">
        <w:rPr>
          <w:rFonts w:ascii="Arial" w:hAnsi="Arial" w:cs="Arial"/>
          <w:color w:val="000000"/>
          <w:sz w:val="22"/>
          <w:szCs w:val="22"/>
          <w:lang w:val="sk-SK"/>
        </w:rPr>
        <w:t>Kaplna</w:t>
      </w:r>
    </w:p>
    <w:p w:rsidR="007515A0" w:rsidRPr="002D244B" w:rsidRDefault="00A074D8" w:rsidP="00F50CAF">
      <w:pPr>
        <w:ind w:firstLine="708"/>
        <w:jc w:val="both"/>
        <w:rPr>
          <w:rFonts w:ascii="Arial" w:hAnsi="Arial" w:cs="Arial"/>
          <w:sz w:val="22"/>
          <w:szCs w:val="22"/>
          <w:lang w:val="sk-SK"/>
        </w:rPr>
      </w:pPr>
      <w:r w:rsidRPr="00A074D8">
        <w:rPr>
          <w:rFonts w:ascii="Arial" w:hAnsi="Arial" w:cs="Arial"/>
          <w:color w:val="000000"/>
          <w:sz w:val="22"/>
          <w:szCs w:val="22"/>
          <w:lang w:val="sk-SK"/>
        </w:rPr>
        <w:t>(zhotoviteľ)</w:t>
      </w:r>
      <w:r w:rsidRPr="00A074D8">
        <w:rPr>
          <w:rFonts w:ascii="Arial" w:hAnsi="Arial" w:cs="Arial"/>
          <w:color w:val="000000"/>
          <w:sz w:val="22"/>
          <w:szCs w:val="22"/>
          <w:lang w:val="sk-SK"/>
        </w:rPr>
        <w:tab/>
      </w:r>
      <w:r w:rsidRPr="00A074D8">
        <w:rPr>
          <w:rFonts w:ascii="Arial" w:hAnsi="Arial" w:cs="Arial"/>
          <w:color w:val="000000"/>
          <w:sz w:val="22"/>
          <w:szCs w:val="22"/>
          <w:lang w:val="sk-SK"/>
        </w:rPr>
        <w:tab/>
      </w:r>
      <w:r w:rsidRPr="00A074D8">
        <w:rPr>
          <w:rFonts w:ascii="Arial" w:hAnsi="Arial" w:cs="Arial"/>
          <w:color w:val="000000"/>
          <w:sz w:val="22"/>
          <w:szCs w:val="22"/>
          <w:lang w:val="sk-SK"/>
        </w:rPr>
        <w:tab/>
      </w:r>
      <w:r w:rsidRPr="00A074D8">
        <w:rPr>
          <w:rFonts w:ascii="Arial" w:hAnsi="Arial" w:cs="Arial"/>
          <w:color w:val="000000"/>
          <w:sz w:val="22"/>
          <w:szCs w:val="22"/>
          <w:lang w:val="sk-SK"/>
        </w:rPr>
        <w:tab/>
      </w:r>
      <w:r w:rsidRPr="00A074D8">
        <w:rPr>
          <w:rFonts w:ascii="Arial" w:hAnsi="Arial" w:cs="Arial"/>
          <w:color w:val="000000"/>
          <w:sz w:val="22"/>
          <w:szCs w:val="22"/>
          <w:lang w:val="sk-SK"/>
        </w:rPr>
        <w:tab/>
      </w:r>
      <w:r w:rsidRPr="00A074D8">
        <w:rPr>
          <w:rFonts w:ascii="Arial" w:hAnsi="Arial" w:cs="Arial"/>
          <w:color w:val="000000"/>
          <w:sz w:val="22"/>
          <w:szCs w:val="22"/>
          <w:lang w:val="sk-SK"/>
        </w:rPr>
        <w:tab/>
      </w:r>
      <w:r w:rsidRPr="00A074D8">
        <w:rPr>
          <w:rFonts w:ascii="Arial" w:hAnsi="Arial" w:cs="Arial"/>
          <w:color w:val="000000"/>
          <w:sz w:val="22"/>
          <w:szCs w:val="22"/>
          <w:lang w:val="sk-SK"/>
        </w:rPr>
        <w:tab/>
      </w:r>
      <w:r w:rsidRPr="00A074D8">
        <w:rPr>
          <w:rFonts w:ascii="Arial" w:hAnsi="Arial" w:cs="Arial"/>
          <w:color w:val="000000"/>
          <w:sz w:val="22"/>
          <w:szCs w:val="22"/>
          <w:lang w:val="sk-SK"/>
        </w:rPr>
        <w:tab/>
        <w:t>(objednávateľ)</w:t>
      </w:r>
    </w:p>
    <w:sectPr w:rsidR="007515A0" w:rsidRPr="002D244B" w:rsidSect="00DC1130">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0F0F" w:rsidRDefault="00160F0F">
      <w:r>
        <w:separator/>
      </w:r>
    </w:p>
  </w:endnote>
  <w:endnote w:type="continuationSeparator" w:id="0">
    <w:p w:rsidR="00160F0F" w:rsidRDefault="00160F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3ECB" w:rsidDel="00792A6C" w:rsidRDefault="00160F0F" w:rsidP="005D7922">
    <w:pPr>
      <w:pStyle w:val="Zpat"/>
      <w:framePr w:wrap="auto" w:vAnchor="text" w:hAnchor="margin" w:xAlign="right" w:y="1"/>
      <w:rPr>
        <w:rStyle w:val="slostrnky"/>
      </w:rPr>
    </w:pPr>
  </w:p>
  <w:p w:rsidR="005C3ECB" w:rsidRPr="00C706A0" w:rsidRDefault="00490849" w:rsidP="000369A1">
    <w:pPr>
      <w:pStyle w:val="Zpat"/>
      <w:jc w:val="right"/>
      <w:rPr>
        <w:rFonts w:ascii="Arial" w:hAnsi="Arial" w:cs="Arial"/>
        <w:sz w:val="18"/>
        <w:szCs w:val="18"/>
      </w:rPr>
    </w:pPr>
    <w:r w:rsidRPr="00C706A0">
      <w:rPr>
        <w:rFonts w:ascii="Arial" w:hAnsi="Arial" w:cs="Arial"/>
        <w:sz w:val="18"/>
        <w:szCs w:val="18"/>
      </w:rPr>
      <w:t xml:space="preserve">Strana </w:t>
    </w:r>
    <w:r w:rsidR="00111454" w:rsidRPr="00C706A0">
      <w:rPr>
        <w:rFonts w:ascii="Arial" w:hAnsi="Arial" w:cs="Arial"/>
        <w:sz w:val="18"/>
        <w:szCs w:val="18"/>
      </w:rPr>
      <w:fldChar w:fldCharType="begin"/>
    </w:r>
    <w:r w:rsidRPr="00C706A0">
      <w:rPr>
        <w:rFonts w:ascii="Arial" w:hAnsi="Arial" w:cs="Arial"/>
        <w:sz w:val="18"/>
        <w:szCs w:val="18"/>
      </w:rPr>
      <w:instrText xml:space="preserve">PAGE  </w:instrText>
    </w:r>
    <w:r w:rsidR="00111454" w:rsidRPr="00C706A0">
      <w:rPr>
        <w:rFonts w:ascii="Arial" w:hAnsi="Arial" w:cs="Arial"/>
        <w:sz w:val="18"/>
        <w:szCs w:val="18"/>
      </w:rPr>
      <w:fldChar w:fldCharType="separate"/>
    </w:r>
    <w:r w:rsidR="00BA4B1C">
      <w:rPr>
        <w:rFonts w:ascii="Arial" w:hAnsi="Arial" w:cs="Arial"/>
        <w:noProof/>
        <w:sz w:val="18"/>
        <w:szCs w:val="18"/>
      </w:rPr>
      <w:t>5</w:t>
    </w:r>
    <w:r w:rsidR="00111454" w:rsidRPr="00C706A0">
      <w:rPr>
        <w:rFonts w:ascii="Arial" w:hAnsi="Arial" w:cs="Arial"/>
        <w:sz w:val="18"/>
        <w:szCs w:val="18"/>
      </w:rPr>
      <w:fldChar w:fldCharType="end"/>
    </w:r>
    <w:r w:rsidRPr="00C706A0">
      <w:rPr>
        <w:rFonts w:ascii="Arial" w:hAnsi="Arial" w:cs="Arial"/>
        <w:sz w:val="18"/>
        <w:szCs w:val="18"/>
      </w:rPr>
      <w:t xml:space="preserve"> (</w:t>
    </w:r>
    <w:proofErr w:type="spellStart"/>
    <w:r w:rsidRPr="00C706A0">
      <w:rPr>
        <w:rFonts w:ascii="Arial" w:hAnsi="Arial" w:cs="Arial"/>
        <w:sz w:val="18"/>
        <w:szCs w:val="18"/>
      </w:rPr>
      <w:t>celkom</w:t>
    </w:r>
    <w:proofErr w:type="spellEnd"/>
    <w:r w:rsidRPr="00C706A0">
      <w:rPr>
        <w:rFonts w:ascii="Arial" w:hAnsi="Arial" w:cs="Arial"/>
        <w:sz w:val="18"/>
        <w:szCs w:val="18"/>
      </w:rPr>
      <w:t xml:space="preserve"> </w:t>
    </w:r>
    <w:r w:rsidR="00111454" w:rsidRPr="00C706A0">
      <w:rPr>
        <w:rFonts w:ascii="Arial" w:hAnsi="Arial" w:cs="Arial"/>
        <w:sz w:val="18"/>
        <w:szCs w:val="18"/>
      </w:rPr>
      <w:fldChar w:fldCharType="begin"/>
    </w:r>
    <w:r w:rsidRPr="00C706A0">
      <w:rPr>
        <w:rFonts w:ascii="Arial" w:hAnsi="Arial" w:cs="Arial"/>
        <w:sz w:val="18"/>
        <w:szCs w:val="18"/>
      </w:rPr>
      <w:instrText xml:space="preserve"> NUMPAGES </w:instrText>
    </w:r>
    <w:r w:rsidR="00111454" w:rsidRPr="00C706A0">
      <w:rPr>
        <w:rFonts w:ascii="Arial" w:hAnsi="Arial" w:cs="Arial"/>
        <w:sz w:val="18"/>
        <w:szCs w:val="18"/>
      </w:rPr>
      <w:fldChar w:fldCharType="separate"/>
    </w:r>
    <w:r w:rsidR="00BA4B1C">
      <w:rPr>
        <w:rFonts w:ascii="Arial" w:hAnsi="Arial" w:cs="Arial"/>
        <w:noProof/>
        <w:sz w:val="18"/>
        <w:szCs w:val="18"/>
      </w:rPr>
      <w:t>5</w:t>
    </w:r>
    <w:r w:rsidR="00111454" w:rsidRPr="00C706A0">
      <w:rPr>
        <w:rFonts w:ascii="Arial" w:hAnsi="Arial" w:cs="Arial"/>
        <w:sz w:val="18"/>
        <w:szCs w:val="18"/>
      </w:rPr>
      <w:fldChar w:fldCharType="end"/>
    </w:r>
    <w:r w:rsidRPr="00C706A0">
      <w:rPr>
        <w:rFonts w:ascii="Arial" w:hAnsi="Arial" w:cs="Arial"/>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0F0F" w:rsidRDefault="00160F0F">
      <w:r>
        <w:separator/>
      </w:r>
    </w:p>
  </w:footnote>
  <w:footnote w:type="continuationSeparator" w:id="0">
    <w:p w:rsidR="00160F0F" w:rsidRDefault="00160F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47AEB"/>
    <w:multiLevelType w:val="multilevel"/>
    <w:tmpl w:val="9D4ABEF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02"/>
        </w:tabs>
        <w:ind w:left="502"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0D6C23D5"/>
    <w:multiLevelType w:val="multilevel"/>
    <w:tmpl w:val="85709E26"/>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EE4734A"/>
    <w:multiLevelType w:val="multilevel"/>
    <w:tmpl w:val="F9388FFA"/>
    <w:lvl w:ilvl="0">
      <w:start w:val="1"/>
      <w:numFmt w:val="decimal"/>
      <w:lvlText w:val="%1."/>
      <w:lvlJc w:val="left"/>
      <w:pPr>
        <w:ind w:left="360" w:hanging="360"/>
      </w:pPr>
      <w:rPr>
        <w:rFonts w:hint="default"/>
        <w:b/>
        <w:color w:val="auto"/>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8BD5125"/>
    <w:multiLevelType w:val="hybridMultilevel"/>
    <w:tmpl w:val="A17CBC6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9AB580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CDD7521"/>
    <w:multiLevelType w:val="multilevel"/>
    <w:tmpl w:val="F9388FFA"/>
    <w:lvl w:ilvl="0">
      <w:start w:val="1"/>
      <w:numFmt w:val="upperRoman"/>
      <w:lvlText w:val="%1."/>
      <w:lvlJc w:val="righ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DFC157D"/>
    <w:multiLevelType w:val="hybridMultilevel"/>
    <w:tmpl w:val="32BCADB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E5E21FA"/>
    <w:multiLevelType w:val="hybridMultilevel"/>
    <w:tmpl w:val="5E88F7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00F1F6C"/>
    <w:multiLevelType w:val="hybridMultilevel"/>
    <w:tmpl w:val="67E8C67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16776FE"/>
    <w:multiLevelType w:val="multilevel"/>
    <w:tmpl w:val="FF227230"/>
    <w:lvl w:ilvl="0">
      <w:start w:val="3"/>
      <w:numFmt w:val="decimal"/>
      <w:lvlText w:val="%1."/>
      <w:lvlJc w:val="left"/>
      <w:pPr>
        <w:ind w:left="360" w:hanging="360"/>
      </w:pPr>
      <w:rPr>
        <w:rFonts w:hint="default"/>
        <w:b/>
      </w:rPr>
    </w:lvl>
    <w:lvl w:ilvl="1">
      <w:start w:val="1"/>
      <w:numFmt w:val="decimal"/>
      <w:lvlText w:val="%1.%2."/>
      <w:lvlJc w:val="left"/>
      <w:pPr>
        <w:ind w:left="574" w:hanging="432"/>
      </w:pPr>
      <w:rPr>
        <w:rFonts w:ascii="Arial" w:hAnsi="Arial" w:cs="Arial"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F9D2BB8"/>
    <w:multiLevelType w:val="multilevel"/>
    <w:tmpl w:val="9D4ABEF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02"/>
        </w:tabs>
        <w:ind w:left="502"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452E3687"/>
    <w:multiLevelType w:val="hybridMultilevel"/>
    <w:tmpl w:val="1722B3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67A6E4F"/>
    <w:multiLevelType w:val="hybridMultilevel"/>
    <w:tmpl w:val="57A264D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9FD403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A555367"/>
    <w:multiLevelType w:val="hybridMultilevel"/>
    <w:tmpl w:val="CC346BF4"/>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CBB62F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4422B9A"/>
    <w:multiLevelType w:val="multilevel"/>
    <w:tmpl w:val="04050027"/>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7" w15:restartNumberingAfterBreak="0">
    <w:nsid w:val="54F32514"/>
    <w:multiLevelType w:val="hybridMultilevel"/>
    <w:tmpl w:val="AE382800"/>
    <w:lvl w:ilvl="0" w:tplc="056C3FB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59A3F9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A356127"/>
    <w:multiLevelType w:val="hybridMultilevel"/>
    <w:tmpl w:val="DC2AD4F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0" w15:restartNumberingAfterBreak="0">
    <w:nsid w:val="5A703FFD"/>
    <w:multiLevelType w:val="hybridMultilevel"/>
    <w:tmpl w:val="8B049A18"/>
    <w:lvl w:ilvl="0" w:tplc="14D8E9CC">
      <w:start w:val="1"/>
      <w:numFmt w:val="bullet"/>
      <w:lvlText w:val=""/>
      <w:lvlJc w:val="left"/>
      <w:pPr>
        <w:ind w:left="1080" w:hanging="360"/>
      </w:pPr>
      <w:rPr>
        <w:rFonts w:ascii="Symbol" w:hAnsi="Symbol" w:hint="default"/>
        <w:color w:val="auto"/>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1" w15:restartNumberingAfterBreak="0">
    <w:nsid w:val="66A81A0F"/>
    <w:multiLevelType w:val="multilevel"/>
    <w:tmpl w:val="F9388FFA"/>
    <w:lvl w:ilvl="0">
      <w:start w:val="1"/>
      <w:numFmt w:val="decimal"/>
      <w:lvlText w:val="%1."/>
      <w:lvlJc w:val="left"/>
      <w:pPr>
        <w:ind w:left="360" w:hanging="360"/>
      </w:pPr>
      <w:rPr>
        <w:rFonts w:hint="default"/>
        <w:b/>
        <w:color w:val="auto"/>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728343E"/>
    <w:multiLevelType w:val="multilevel"/>
    <w:tmpl w:val="BF384854"/>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B821E65"/>
    <w:multiLevelType w:val="hybridMultilevel"/>
    <w:tmpl w:val="53704C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7055311F"/>
    <w:multiLevelType w:val="hybridMultilevel"/>
    <w:tmpl w:val="519671FC"/>
    <w:lvl w:ilvl="0" w:tplc="4CC48E0E">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74C738DC"/>
    <w:multiLevelType w:val="multilevel"/>
    <w:tmpl w:val="8E3039BA"/>
    <w:lvl w:ilvl="0">
      <w:start w:val="1"/>
      <w:numFmt w:val="upperRoman"/>
      <w:pStyle w:val="Nadpis1"/>
      <w:lvlText w:val="%1."/>
      <w:lvlJc w:val="left"/>
      <w:pPr>
        <w:ind w:left="0" w:firstLine="0"/>
      </w:pPr>
      <w:rPr>
        <w:rFonts w:hint="default"/>
      </w:rPr>
    </w:lvl>
    <w:lvl w:ilvl="1">
      <w:start w:val="1"/>
      <w:numFmt w:val="upperLetter"/>
      <w:pStyle w:val="Nadpis2"/>
      <w:lvlText w:val="%2."/>
      <w:lvlJc w:val="left"/>
      <w:pPr>
        <w:ind w:left="720" w:firstLine="0"/>
      </w:pPr>
      <w:rPr>
        <w:rFonts w:hint="default"/>
      </w:rPr>
    </w:lvl>
    <w:lvl w:ilvl="2">
      <w:start w:val="1"/>
      <w:numFmt w:val="decimal"/>
      <w:pStyle w:val="Nadpis3"/>
      <w:lvlText w:val="%3."/>
      <w:lvlJc w:val="left"/>
      <w:pPr>
        <w:ind w:left="1440" w:firstLine="0"/>
      </w:pPr>
      <w:rPr>
        <w:rFonts w:hint="default"/>
      </w:rPr>
    </w:lvl>
    <w:lvl w:ilvl="3">
      <w:start w:val="1"/>
      <w:numFmt w:val="lowerLetter"/>
      <w:pStyle w:val="Nadpis4"/>
      <w:lvlText w:val="%4)"/>
      <w:lvlJc w:val="left"/>
      <w:pPr>
        <w:ind w:left="2160" w:firstLine="0"/>
      </w:pPr>
      <w:rPr>
        <w:rFonts w:hint="default"/>
      </w:rPr>
    </w:lvl>
    <w:lvl w:ilvl="4">
      <w:start w:val="1"/>
      <w:numFmt w:val="decimal"/>
      <w:pStyle w:val="Nadpis5"/>
      <w:lvlText w:val="(%5)"/>
      <w:lvlJc w:val="left"/>
      <w:pPr>
        <w:ind w:left="2880" w:firstLine="0"/>
      </w:pPr>
      <w:rPr>
        <w:rFonts w:hint="default"/>
      </w:rPr>
    </w:lvl>
    <w:lvl w:ilvl="5">
      <w:start w:val="1"/>
      <w:numFmt w:val="lowerLetter"/>
      <w:pStyle w:val="Nadpis6"/>
      <w:lvlText w:val="(%6)"/>
      <w:lvlJc w:val="left"/>
      <w:pPr>
        <w:ind w:left="3600" w:firstLine="0"/>
      </w:pPr>
      <w:rPr>
        <w:rFonts w:hint="default"/>
      </w:rPr>
    </w:lvl>
    <w:lvl w:ilvl="6">
      <w:start w:val="1"/>
      <w:numFmt w:val="lowerRoman"/>
      <w:pStyle w:val="Nadpis7"/>
      <w:lvlText w:val="(%7)"/>
      <w:lvlJc w:val="left"/>
      <w:pPr>
        <w:ind w:left="4320" w:firstLine="0"/>
      </w:pPr>
      <w:rPr>
        <w:rFonts w:hint="default"/>
      </w:rPr>
    </w:lvl>
    <w:lvl w:ilvl="7">
      <w:start w:val="1"/>
      <w:numFmt w:val="lowerLetter"/>
      <w:pStyle w:val="Nadpis8"/>
      <w:lvlText w:val="(%8)"/>
      <w:lvlJc w:val="left"/>
      <w:pPr>
        <w:ind w:left="5040" w:firstLine="0"/>
      </w:pPr>
      <w:rPr>
        <w:rFonts w:hint="default"/>
      </w:rPr>
    </w:lvl>
    <w:lvl w:ilvl="8">
      <w:start w:val="1"/>
      <w:numFmt w:val="lowerRoman"/>
      <w:pStyle w:val="Nadpis9"/>
      <w:lvlText w:val="(%9)"/>
      <w:lvlJc w:val="left"/>
      <w:pPr>
        <w:ind w:left="5760" w:firstLine="0"/>
      </w:pPr>
      <w:rPr>
        <w:rFonts w:hint="default"/>
      </w:rPr>
    </w:lvl>
  </w:abstractNum>
  <w:abstractNum w:abstractNumId="26" w15:restartNumberingAfterBreak="0">
    <w:nsid w:val="781B0417"/>
    <w:multiLevelType w:val="multilevel"/>
    <w:tmpl w:val="F9388FFA"/>
    <w:lvl w:ilvl="0">
      <w:start w:val="1"/>
      <w:numFmt w:val="decimal"/>
      <w:lvlText w:val="%1."/>
      <w:lvlJc w:val="left"/>
      <w:pPr>
        <w:ind w:left="360" w:hanging="360"/>
      </w:pPr>
      <w:rPr>
        <w:rFonts w:hint="default"/>
        <w:b/>
        <w:color w:val="auto"/>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8B9258E"/>
    <w:multiLevelType w:val="hybridMultilevel"/>
    <w:tmpl w:val="EB5E2C48"/>
    <w:lvl w:ilvl="0" w:tplc="04050001">
      <w:start w:val="1"/>
      <w:numFmt w:val="bullet"/>
      <w:lvlText w:val=""/>
      <w:lvlJc w:val="left"/>
      <w:pPr>
        <w:ind w:left="6102" w:hanging="360"/>
      </w:pPr>
      <w:rPr>
        <w:rFonts w:ascii="Symbol" w:hAnsi="Symbol" w:hint="default"/>
      </w:rPr>
    </w:lvl>
    <w:lvl w:ilvl="1" w:tplc="04050003" w:tentative="1">
      <w:start w:val="1"/>
      <w:numFmt w:val="bullet"/>
      <w:lvlText w:val="o"/>
      <w:lvlJc w:val="left"/>
      <w:pPr>
        <w:ind w:left="6822" w:hanging="360"/>
      </w:pPr>
      <w:rPr>
        <w:rFonts w:ascii="Courier New" w:hAnsi="Courier New" w:cs="Courier New" w:hint="default"/>
      </w:rPr>
    </w:lvl>
    <w:lvl w:ilvl="2" w:tplc="04050005" w:tentative="1">
      <w:start w:val="1"/>
      <w:numFmt w:val="bullet"/>
      <w:lvlText w:val=""/>
      <w:lvlJc w:val="left"/>
      <w:pPr>
        <w:ind w:left="7542" w:hanging="360"/>
      </w:pPr>
      <w:rPr>
        <w:rFonts w:ascii="Wingdings" w:hAnsi="Wingdings" w:hint="default"/>
      </w:rPr>
    </w:lvl>
    <w:lvl w:ilvl="3" w:tplc="04050001" w:tentative="1">
      <w:start w:val="1"/>
      <w:numFmt w:val="bullet"/>
      <w:lvlText w:val=""/>
      <w:lvlJc w:val="left"/>
      <w:pPr>
        <w:ind w:left="8262" w:hanging="360"/>
      </w:pPr>
      <w:rPr>
        <w:rFonts w:ascii="Symbol" w:hAnsi="Symbol" w:hint="default"/>
      </w:rPr>
    </w:lvl>
    <w:lvl w:ilvl="4" w:tplc="04050003" w:tentative="1">
      <w:start w:val="1"/>
      <w:numFmt w:val="bullet"/>
      <w:lvlText w:val="o"/>
      <w:lvlJc w:val="left"/>
      <w:pPr>
        <w:ind w:left="8982" w:hanging="360"/>
      </w:pPr>
      <w:rPr>
        <w:rFonts w:ascii="Courier New" w:hAnsi="Courier New" w:cs="Courier New" w:hint="default"/>
      </w:rPr>
    </w:lvl>
    <w:lvl w:ilvl="5" w:tplc="04050005" w:tentative="1">
      <w:start w:val="1"/>
      <w:numFmt w:val="bullet"/>
      <w:lvlText w:val=""/>
      <w:lvlJc w:val="left"/>
      <w:pPr>
        <w:ind w:left="9702" w:hanging="360"/>
      </w:pPr>
      <w:rPr>
        <w:rFonts w:ascii="Wingdings" w:hAnsi="Wingdings" w:hint="default"/>
      </w:rPr>
    </w:lvl>
    <w:lvl w:ilvl="6" w:tplc="04050001" w:tentative="1">
      <w:start w:val="1"/>
      <w:numFmt w:val="bullet"/>
      <w:lvlText w:val=""/>
      <w:lvlJc w:val="left"/>
      <w:pPr>
        <w:ind w:left="10422" w:hanging="360"/>
      </w:pPr>
      <w:rPr>
        <w:rFonts w:ascii="Symbol" w:hAnsi="Symbol" w:hint="default"/>
      </w:rPr>
    </w:lvl>
    <w:lvl w:ilvl="7" w:tplc="04050003" w:tentative="1">
      <w:start w:val="1"/>
      <w:numFmt w:val="bullet"/>
      <w:lvlText w:val="o"/>
      <w:lvlJc w:val="left"/>
      <w:pPr>
        <w:ind w:left="11142" w:hanging="360"/>
      </w:pPr>
      <w:rPr>
        <w:rFonts w:ascii="Courier New" w:hAnsi="Courier New" w:cs="Courier New" w:hint="default"/>
      </w:rPr>
    </w:lvl>
    <w:lvl w:ilvl="8" w:tplc="04050005" w:tentative="1">
      <w:start w:val="1"/>
      <w:numFmt w:val="bullet"/>
      <w:lvlText w:val=""/>
      <w:lvlJc w:val="left"/>
      <w:pPr>
        <w:ind w:left="11862" w:hanging="360"/>
      </w:pPr>
      <w:rPr>
        <w:rFonts w:ascii="Wingdings" w:hAnsi="Wingdings" w:hint="default"/>
      </w:rPr>
    </w:lvl>
  </w:abstractNum>
  <w:abstractNum w:abstractNumId="28" w15:restartNumberingAfterBreak="0">
    <w:nsid w:val="79057E5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0"/>
  </w:num>
  <w:num w:numId="3">
    <w:abstractNumId w:val="20"/>
  </w:num>
  <w:num w:numId="4">
    <w:abstractNumId w:val="7"/>
  </w:num>
  <w:num w:numId="5">
    <w:abstractNumId w:val="3"/>
  </w:num>
  <w:num w:numId="6">
    <w:abstractNumId w:val="24"/>
  </w:num>
  <w:num w:numId="7">
    <w:abstractNumId w:val="23"/>
  </w:num>
  <w:num w:numId="8">
    <w:abstractNumId w:val="14"/>
  </w:num>
  <w:num w:numId="9">
    <w:abstractNumId w:val="11"/>
  </w:num>
  <w:num w:numId="10">
    <w:abstractNumId w:val="13"/>
  </w:num>
  <w:num w:numId="11">
    <w:abstractNumId w:val="18"/>
  </w:num>
  <w:num w:numId="12">
    <w:abstractNumId w:val="5"/>
  </w:num>
  <w:num w:numId="13">
    <w:abstractNumId w:val="17"/>
  </w:num>
  <w:num w:numId="14">
    <w:abstractNumId w:val="15"/>
  </w:num>
  <w:num w:numId="15">
    <w:abstractNumId w:val="5"/>
    <w:lvlOverride w:ilvl="0">
      <w:lvl w:ilvl="0">
        <w:start w:val="7"/>
        <w:numFmt w:val="decimal"/>
        <w:lvlText w:val="%1."/>
        <w:lvlJc w:val="left"/>
        <w:pPr>
          <w:ind w:left="720" w:hanging="360"/>
        </w:pPr>
        <w:rPr>
          <w:rFonts w:hint="default"/>
          <w:b/>
          <w:color w:val="auto"/>
        </w:rPr>
      </w:lvl>
    </w:lvlOverride>
    <w:lvlOverride w:ilvl="1">
      <w:lvl w:ilvl="1">
        <w:start w:val="1"/>
        <w:numFmt w:val="decimal"/>
        <w:lvlText w:val="%1.%2."/>
        <w:lvlJc w:val="left"/>
        <w:pPr>
          <w:ind w:left="1152" w:hanging="432"/>
        </w:pPr>
        <w:rPr>
          <w:rFonts w:hint="default"/>
          <w:color w:val="auto"/>
        </w:rPr>
      </w:lvl>
    </w:lvlOverride>
    <w:lvlOverride w:ilvl="2">
      <w:lvl w:ilvl="2">
        <w:start w:val="1"/>
        <w:numFmt w:val="decimal"/>
        <w:lvlText w:val="%1.%2.%3."/>
        <w:lvlJc w:val="left"/>
        <w:pPr>
          <w:ind w:left="1584" w:hanging="504"/>
        </w:pPr>
        <w:rPr>
          <w:rFonts w:hint="default"/>
        </w:rPr>
      </w:lvl>
    </w:lvlOverride>
    <w:lvlOverride w:ilvl="3">
      <w:lvl w:ilvl="3">
        <w:start w:val="1"/>
        <w:numFmt w:val="decimal"/>
        <w:lvlText w:val="%1.%2.%3.%4."/>
        <w:lvlJc w:val="left"/>
        <w:pPr>
          <w:ind w:left="2088" w:hanging="648"/>
        </w:pPr>
        <w:rPr>
          <w:rFonts w:hint="default"/>
        </w:rPr>
      </w:lvl>
    </w:lvlOverride>
    <w:lvlOverride w:ilvl="4">
      <w:lvl w:ilvl="4">
        <w:start w:val="1"/>
        <w:numFmt w:val="decimal"/>
        <w:lvlText w:val="%1.%2.%3.%4.%5."/>
        <w:lvlJc w:val="left"/>
        <w:pPr>
          <w:ind w:left="2592" w:hanging="792"/>
        </w:pPr>
        <w:rPr>
          <w:rFonts w:hint="default"/>
        </w:rPr>
      </w:lvl>
    </w:lvlOverride>
    <w:lvlOverride w:ilvl="5">
      <w:lvl w:ilvl="5">
        <w:start w:val="1"/>
        <w:numFmt w:val="decimal"/>
        <w:lvlText w:val="%1.%2.%3.%4.%5.%6."/>
        <w:lvlJc w:val="left"/>
        <w:pPr>
          <w:ind w:left="3096" w:hanging="936"/>
        </w:pPr>
        <w:rPr>
          <w:rFonts w:hint="default"/>
        </w:rPr>
      </w:lvl>
    </w:lvlOverride>
    <w:lvlOverride w:ilvl="6">
      <w:lvl w:ilvl="6">
        <w:start w:val="1"/>
        <w:numFmt w:val="decimal"/>
        <w:lvlText w:val="%1.%2.%3.%4.%5.%6.%7."/>
        <w:lvlJc w:val="left"/>
        <w:pPr>
          <w:ind w:left="3600" w:hanging="1080"/>
        </w:pPr>
        <w:rPr>
          <w:rFonts w:hint="default"/>
        </w:rPr>
      </w:lvl>
    </w:lvlOverride>
    <w:lvlOverride w:ilvl="7">
      <w:lvl w:ilvl="7">
        <w:start w:val="1"/>
        <w:numFmt w:val="decimal"/>
        <w:lvlText w:val="%1.%2.%3.%4.%5.%6.%7.%8."/>
        <w:lvlJc w:val="left"/>
        <w:pPr>
          <w:ind w:left="4104" w:hanging="1224"/>
        </w:pPr>
        <w:rPr>
          <w:rFonts w:hint="default"/>
        </w:rPr>
      </w:lvl>
    </w:lvlOverride>
    <w:lvlOverride w:ilvl="8">
      <w:lvl w:ilvl="8">
        <w:start w:val="1"/>
        <w:numFmt w:val="decimal"/>
        <w:lvlText w:val="%1.%2.%3.%4.%5.%6.%7.%8.%9."/>
        <w:lvlJc w:val="left"/>
        <w:pPr>
          <w:ind w:left="4680" w:hanging="1440"/>
        </w:pPr>
        <w:rPr>
          <w:rFonts w:hint="default"/>
        </w:rPr>
      </w:lvl>
    </w:lvlOverride>
  </w:num>
  <w:num w:numId="16">
    <w:abstractNumId w:val="4"/>
  </w:num>
  <w:num w:numId="17">
    <w:abstractNumId w:val="28"/>
  </w:num>
  <w:num w:numId="18">
    <w:abstractNumId w:val="27"/>
  </w:num>
  <w:num w:numId="19">
    <w:abstractNumId w:val="5"/>
    <w:lvlOverride w:ilvl="0">
      <w:lvl w:ilvl="0">
        <w:start w:val="1"/>
        <w:numFmt w:val="decimal"/>
        <w:lvlText w:val="%1."/>
        <w:lvlJc w:val="left"/>
        <w:pPr>
          <w:ind w:left="360" w:hanging="360"/>
        </w:pPr>
        <w:rPr>
          <w:rFonts w:hint="default"/>
          <w:b/>
          <w:color w:val="auto"/>
        </w:rPr>
      </w:lvl>
    </w:lvlOverride>
    <w:lvlOverride w:ilvl="1">
      <w:lvl w:ilvl="1">
        <w:start w:val="1"/>
        <w:numFmt w:val="decimal"/>
        <w:lvlText w:val="%1.%2."/>
        <w:lvlJc w:val="left"/>
        <w:pPr>
          <w:ind w:left="792" w:hanging="432"/>
        </w:pPr>
        <w:rPr>
          <w:rFonts w:hint="default"/>
          <w:color w:val="auto"/>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0">
    <w:abstractNumId w:val="2"/>
  </w:num>
  <w:num w:numId="21">
    <w:abstractNumId w:val="8"/>
  </w:num>
  <w:num w:numId="22">
    <w:abstractNumId w:val="21"/>
  </w:num>
  <w:num w:numId="23">
    <w:abstractNumId w:val="25"/>
  </w:num>
  <w:num w:numId="24">
    <w:abstractNumId w:val="12"/>
  </w:num>
  <w:num w:numId="25">
    <w:abstractNumId w:val="16"/>
  </w:num>
  <w:num w:numId="26">
    <w:abstractNumId w:val="26"/>
  </w:num>
  <w:num w:numId="27">
    <w:abstractNumId w:val="9"/>
  </w:num>
  <w:num w:numId="28">
    <w:abstractNumId w:val="6"/>
  </w:num>
  <w:num w:numId="29">
    <w:abstractNumId w:val="1"/>
  </w:num>
  <w:num w:numId="30">
    <w:abstractNumId w:val="22"/>
  </w:num>
  <w:num w:numId="31">
    <w:abstractNumId w:val="25"/>
  </w:num>
  <w:num w:numId="32">
    <w:abstractNumId w:val="25"/>
  </w:num>
  <w:num w:numId="33">
    <w:abstractNumId w:val="25"/>
  </w:num>
  <w:num w:numId="34">
    <w:abstractNumId w:val="25"/>
  </w:num>
  <w:num w:numId="35">
    <w:abstractNumId w:val="25"/>
  </w:num>
  <w:num w:numId="36">
    <w:abstractNumId w:val="19"/>
  </w:num>
  <w:num w:numId="3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7EFF"/>
    <w:rsid w:val="00001F75"/>
    <w:rsid w:val="000612F4"/>
    <w:rsid w:val="0009479B"/>
    <w:rsid w:val="000A0598"/>
    <w:rsid w:val="000B3D50"/>
    <w:rsid w:val="000B7D6B"/>
    <w:rsid w:val="000D0037"/>
    <w:rsid w:val="000E771B"/>
    <w:rsid w:val="000F368C"/>
    <w:rsid w:val="00107EEA"/>
    <w:rsid w:val="00111454"/>
    <w:rsid w:val="0011686A"/>
    <w:rsid w:val="00132AC9"/>
    <w:rsid w:val="00135DCA"/>
    <w:rsid w:val="00136F7E"/>
    <w:rsid w:val="001479EA"/>
    <w:rsid w:val="00160F0F"/>
    <w:rsid w:val="0017775F"/>
    <w:rsid w:val="00215FB8"/>
    <w:rsid w:val="00217ADF"/>
    <w:rsid w:val="00234965"/>
    <w:rsid w:val="00241E82"/>
    <w:rsid w:val="00272E4C"/>
    <w:rsid w:val="00274666"/>
    <w:rsid w:val="00292F85"/>
    <w:rsid w:val="002B1319"/>
    <w:rsid w:val="002D244B"/>
    <w:rsid w:val="002E22A7"/>
    <w:rsid w:val="002F45F5"/>
    <w:rsid w:val="002F4628"/>
    <w:rsid w:val="00304CE7"/>
    <w:rsid w:val="003306F7"/>
    <w:rsid w:val="00362A6D"/>
    <w:rsid w:val="003B47D6"/>
    <w:rsid w:val="003B7BAD"/>
    <w:rsid w:val="003D0F6F"/>
    <w:rsid w:val="003D4508"/>
    <w:rsid w:val="003F3EE8"/>
    <w:rsid w:val="00400774"/>
    <w:rsid w:val="00406808"/>
    <w:rsid w:val="00425796"/>
    <w:rsid w:val="004363D6"/>
    <w:rsid w:val="00457E24"/>
    <w:rsid w:val="00490849"/>
    <w:rsid w:val="00495E34"/>
    <w:rsid w:val="004A0166"/>
    <w:rsid w:val="004C577F"/>
    <w:rsid w:val="0050765F"/>
    <w:rsid w:val="005105BB"/>
    <w:rsid w:val="00547988"/>
    <w:rsid w:val="00577B15"/>
    <w:rsid w:val="00582C08"/>
    <w:rsid w:val="00584124"/>
    <w:rsid w:val="00587DAE"/>
    <w:rsid w:val="005928E4"/>
    <w:rsid w:val="005C32E3"/>
    <w:rsid w:val="005D6DF1"/>
    <w:rsid w:val="00682409"/>
    <w:rsid w:val="0069608E"/>
    <w:rsid w:val="006A3D37"/>
    <w:rsid w:val="006E0CD8"/>
    <w:rsid w:val="00701B93"/>
    <w:rsid w:val="007139E4"/>
    <w:rsid w:val="00737DF3"/>
    <w:rsid w:val="00742712"/>
    <w:rsid w:val="0074295D"/>
    <w:rsid w:val="007515A0"/>
    <w:rsid w:val="007535F1"/>
    <w:rsid w:val="007D7AE3"/>
    <w:rsid w:val="007E5742"/>
    <w:rsid w:val="00804F50"/>
    <w:rsid w:val="008276CB"/>
    <w:rsid w:val="0082788C"/>
    <w:rsid w:val="00842013"/>
    <w:rsid w:val="00851073"/>
    <w:rsid w:val="00857431"/>
    <w:rsid w:val="00863294"/>
    <w:rsid w:val="008809E4"/>
    <w:rsid w:val="008F7EFF"/>
    <w:rsid w:val="00914176"/>
    <w:rsid w:val="0094441F"/>
    <w:rsid w:val="00970F8D"/>
    <w:rsid w:val="00997226"/>
    <w:rsid w:val="009B72B5"/>
    <w:rsid w:val="009C0569"/>
    <w:rsid w:val="009C5CF6"/>
    <w:rsid w:val="009E26D5"/>
    <w:rsid w:val="009E5F66"/>
    <w:rsid w:val="009F7AEE"/>
    <w:rsid w:val="00A044BC"/>
    <w:rsid w:val="00A06706"/>
    <w:rsid w:val="00A074D8"/>
    <w:rsid w:val="00A20C54"/>
    <w:rsid w:val="00A31F50"/>
    <w:rsid w:val="00A66743"/>
    <w:rsid w:val="00A80B30"/>
    <w:rsid w:val="00AA4735"/>
    <w:rsid w:val="00AA4CBA"/>
    <w:rsid w:val="00AA4E83"/>
    <w:rsid w:val="00AC6C8A"/>
    <w:rsid w:val="00AE51EB"/>
    <w:rsid w:val="00AE7011"/>
    <w:rsid w:val="00AF4521"/>
    <w:rsid w:val="00B33923"/>
    <w:rsid w:val="00B35925"/>
    <w:rsid w:val="00B406B5"/>
    <w:rsid w:val="00B40710"/>
    <w:rsid w:val="00B45804"/>
    <w:rsid w:val="00B86CDE"/>
    <w:rsid w:val="00B94063"/>
    <w:rsid w:val="00BA4B1C"/>
    <w:rsid w:val="00BB355A"/>
    <w:rsid w:val="00BB6FA9"/>
    <w:rsid w:val="00BD1DA3"/>
    <w:rsid w:val="00BF6AD3"/>
    <w:rsid w:val="00C3025E"/>
    <w:rsid w:val="00C706A0"/>
    <w:rsid w:val="00C71BD3"/>
    <w:rsid w:val="00C7275D"/>
    <w:rsid w:val="00C82F5C"/>
    <w:rsid w:val="00CB21FF"/>
    <w:rsid w:val="00CC024B"/>
    <w:rsid w:val="00CD71E4"/>
    <w:rsid w:val="00D03A38"/>
    <w:rsid w:val="00D332DA"/>
    <w:rsid w:val="00D46CB0"/>
    <w:rsid w:val="00D77483"/>
    <w:rsid w:val="00DC064E"/>
    <w:rsid w:val="00DC3D13"/>
    <w:rsid w:val="00DE4382"/>
    <w:rsid w:val="00DE5009"/>
    <w:rsid w:val="00DF12A4"/>
    <w:rsid w:val="00E072FD"/>
    <w:rsid w:val="00E26995"/>
    <w:rsid w:val="00E922D6"/>
    <w:rsid w:val="00E95491"/>
    <w:rsid w:val="00E95B0F"/>
    <w:rsid w:val="00EA3C15"/>
    <w:rsid w:val="00EF1963"/>
    <w:rsid w:val="00F11E5B"/>
    <w:rsid w:val="00F50CAF"/>
    <w:rsid w:val="00F5355B"/>
    <w:rsid w:val="00F66FBD"/>
    <w:rsid w:val="00F83CAD"/>
    <w:rsid w:val="00F83D43"/>
    <w:rsid w:val="00F87D3E"/>
    <w:rsid w:val="00FC3203"/>
    <w:rsid w:val="00FF273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6F712"/>
  <w15:docId w15:val="{6DD12A0F-FBA4-4C36-89A4-255EC6D3E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D77483"/>
    <w:pPr>
      <w:spacing w:after="0" w:line="240" w:lineRule="auto"/>
    </w:pPr>
    <w:rPr>
      <w:rFonts w:ascii="Times New Roman" w:eastAsia="Times New Roman" w:hAnsi="Times New Roman" w:cs="Times New Roman"/>
      <w:sz w:val="24"/>
      <w:szCs w:val="24"/>
    </w:rPr>
  </w:style>
  <w:style w:type="paragraph" w:styleId="Nadpis1">
    <w:name w:val="heading 1"/>
    <w:basedOn w:val="Normln"/>
    <w:next w:val="Normln"/>
    <w:link w:val="Nadpis1Char"/>
    <w:uiPriority w:val="9"/>
    <w:qFormat/>
    <w:rsid w:val="00582C08"/>
    <w:pPr>
      <w:keepNext/>
      <w:keepLines/>
      <w:numPr>
        <w:numId w:val="23"/>
      </w:numPr>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unhideWhenUsed/>
    <w:qFormat/>
    <w:rsid w:val="00582C08"/>
    <w:pPr>
      <w:keepNext/>
      <w:keepLines/>
      <w:numPr>
        <w:ilvl w:val="1"/>
        <w:numId w:val="23"/>
      </w:numPr>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semiHidden/>
    <w:unhideWhenUsed/>
    <w:qFormat/>
    <w:rsid w:val="00582C08"/>
    <w:pPr>
      <w:keepNext/>
      <w:keepLines/>
      <w:numPr>
        <w:ilvl w:val="2"/>
        <w:numId w:val="23"/>
      </w:numPr>
      <w:spacing w:before="40"/>
      <w:outlineLvl w:val="2"/>
    </w:pPr>
    <w:rPr>
      <w:rFonts w:asciiTheme="majorHAnsi" w:eastAsiaTheme="majorEastAsia" w:hAnsiTheme="majorHAnsi" w:cstheme="majorBidi"/>
      <w:color w:val="1F4D78" w:themeColor="accent1" w:themeShade="7F"/>
    </w:rPr>
  </w:style>
  <w:style w:type="paragraph" w:styleId="Nadpis4">
    <w:name w:val="heading 4"/>
    <w:basedOn w:val="Normln"/>
    <w:next w:val="Normln"/>
    <w:link w:val="Nadpis4Char"/>
    <w:uiPriority w:val="9"/>
    <w:semiHidden/>
    <w:unhideWhenUsed/>
    <w:qFormat/>
    <w:rsid w:val="00582C08"/>
    <w:pPr>
      <w:keepNext/>
      <w:keepLines/>
      <w:numPr>
        <w:ilvl w:val="3"/>
        <w:numId w:val="23"/>
      </w:numPr>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uiPriority w:val="9"/>
    <w:semiHidden/>
    <w:unhideWhenUsed/>
    <w:qFormat/>
    <w:rsid w:val="00582C08"/>
    <w:pPr>
      <w:keepNext/>
      <w:keepLines/>
      <w:numPr>
        <w:ilvl w:val="4"/>
        <w:numId w:val="23"/>
      </w:numPr>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582C08"/>
    <w:pPr>
      <w:keepNext/>
      <w:keepLines/>
      <w:numPr>
        <w:ilvl w:val="5"/>
        <w:numId w:val="23"/>
      </w:numPr>
      <w:spacing w:before="4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582C08"/>
    <w:pPr>
      <w:keepNext/>
      <w:keepLines/>
      <w:numPr>
        <w:ilvl w:val="6"/>
        <w:numId w:val="23"/>
      </w:numPr>
      <w:spacing w:before="4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582C08"/>
    <w:pPr>
      <w:keepNext/>
      <w:keepLines/>
      <w:numPr>
        <w:ilvl w:val="7"/>
        <w:numId w:val="23"/>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582C08"/>
    <w:pPr>
      <w:keepNext/>
      <w:keepLines/>
      <w:numPr>
        <w:ilvl w:val="8"/>
        <w:numId w:val="2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3">
    <w:name w:val="Body Text Indent 3"/>
    <w:basedOn w:val="Normln"/>
    <w:link w:val="Zkladntextodsazen3Char"/>
    <w:uiPriority w:val="99"/>
    <w:rsid w:val="00D77483"/>
    <w:pPr>
      <w:spacing w:line="228" w:lineRule="auto"/>
      <w:ind w:left="540"/>
      <w:jc w:val="both"/>
    </w:pPr>
    <w:rPr>
      <w:color w:val="000000"/>
    </w:rPr>
  </w:style>
  <w:style w:type="character" w:customStyle="1" w:styleId="Zkladntextodsazen3Char">
    <w:name w:val="Základní text odsazený 3 Char"/>
    <w:basedOn w:val="Standardnpsmoodstavce"/>
    <w:link w:val="Zkladntextodsazen3"/>
    <w:uiPriority w:val="99"/>
    <w:rsid w:val="00D77483"/>
    <w:rPr>
      <w:rFonts w:ascii="Times New Roman" w:eastAsia="Times New Roman" w:hAnsi="Times New Roman" w:cs="Times New Roman"/>
      <w:color w:val="000000"/>
      <w:sz w:val="24"/>
      <w:szCs w:val="24"/>
    </w:rPr>
  </w:style>
  <w:style w:type="character" w:styleId="Siln">
    <w:name w:val="Strong"/>
    <w:basedOn w:val="Standardnpsmoodstavce"/>
    <w:qFormat/>
    <w:rsid w:val="00D77483"/>
    <w:rPr>
      <w:rFonts w:cs="Times New Roman"/>
      <w:b/>
      <w:bCs/>
    </w:rPr>
  </w:style>
  <w:style w:type="paragraph" w:styleId="Zpat">
    <w:name w:val="footer"/>
    <w:basedOn w:val="Normln"/>
    <w:link w:val="ZpatChar"/>
    <w:uiPriority w:val="99"/>
    <w:rsid w:val="00D77483"/>
    <w:pPr>
      <w:tabs>
        <w:tab w:val="center" w:pos="4536"/>
        <w:tab w:val="right" w:pos="9072"/>
      </w:tabs>
    </w:pPr>
  </w:style>
  <w:style w:type="character" w:customStyle="1" w:styleId="ZpatChar">
    <w:name w:val="Zápatí Char"/>
    <w:basedOn w:val="Standardnpsmoodstavce"/>
    <w:link w:val="Zpat"/>
    <w:uiPriority w:val="99"/>
    <w:rsid w:val="00D77483"/>
    <w:rPr>
      <w:rFonts w:ascii="Times New Roman" w:eastAsia="Times New Roman" w:hAnsi="Times New Roman" w:cs="Times New Roman"/>
      <w:sz w:val="24"/>
      <w:szCs w:val="24"/>
    </w:rPr>
  </w:style>
  <w:style w:type="character" w:styleId="slostrnky">
    <w:name w:val="page number"/>
    <w:basedOn w:val="Standardnpsmoodstavce"/>
    <w:uiPriority w:val="99"/>
    <w:rsid w:val="00D77483"/>
    <w:rPr>
      <w:rFonts w:cs="Times New Roman"/>
    </w:rPr>
  </w:style>
  <w:style w:type="paragraph" w:customStyle="1" w:styleId="Vchozstyl">
    <w:name w:val="Výchozí styl"/>
    <w:rsid w:val="00D77483"/>
    <w:pPr>
      <w:suppressAutoHyphens/>
      <w:spacing w:after="200" w:line="276" w:lineRule="auto"/>
    </w:pPr>
    <w:rPr>
      <w:rFonts w:ascii="Times New Roman" w:eastAsia="Times New Roman" w:hAnsi="Times New Roman" w:cs="Times New Roman"/>
      <w:sz w:val="24"/>
      <w:szCs w:val="24"/>
    </w:rPr>
  </w:style>
  <w:style w:type="character" w:styleId="Hypertextovodkaz">
    <w:name w:val="Hyperlink"/>
    <w:basedOn w:val="Standardnpsmoodstavce"/>
    <w:uiPriority w:val="99"/>
    <w:unhideWhenUsed/>
    <w:rsid w:val="00997226"/>
    <w:rPr>
      <w:color w:val="0563C1" w:themeColor="hyperlink"/>
      <w:u w:val="single"/>
    </w:rPr>
  </w:style>
  <w:style w:type="paragraph" w:styleId="Odstavecseseznamem">
    <w:name w:val="List Paragraph"/>
    <w:basedOn w:val="Normln"/>
    <w:uiPriority w:val="34"/>
    <w:qFormat/>
    <w:rsid w:val="00997226"/>
    <w:pPr>
      <w:ind w:left="720"/>
      <w:contextualSpacing/>
    </w:pPr>
  </w:style>
  <w:style w:type="paragraph" w:styleId="Textbubliny">
    <w:name w:val="Balloon Text"/>
    <w:basedOn w:val="Normln"/>
    <w:link w:val="TextbublinyChar"/>
    <w:uiPriority w:val="99"/>
    <w:semiHidden/>
    <w:unhideWhenUsed/>
    <w:rsid w:val="004363D6"/>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363D6"/>
    <w:rPr>
      <w:rFonts w:ascii="Segoe UI" w:eastAsia="Times New Roman" w:hAnsi="Segoe UI" w:cs="Segoe UI"/>
      <w:sz w:val="18"/>
      <w:szCs w:val="18"/>
    </w:rPr>
  </w:style>
  <w:style w:type="character" w:customStyle="1" w:styleId="Nadpis1Char">
    <w:name w:val="Nadpis 1 Char"/>
    <w:basedOn w:val="Standardnpsmoodstavce"/>
    <w:link w:val="Nadpis1"/>
    <w:uiPriority w:val="9"/>
    <w:rsid w:val="00582C08"/>
    <w:rPr>
      <w:rFonts w:asciiTheme="majorHAnsi" w:eastAsiaTheme="majorEastAsia" w:hAnsiTheme="majorHAnsi" w:cstheme="majorBidi"/>
      <w:color w:val="2E74B5" w:themeColor="accent1" w:themeShade="BF"/>
      <w:sz w:val="32"/>
      <w:szCs w:val="32"/>
    </w:rPr>
  </w:style>
  <w:style w:type="character" w:customStyle="1" w:styleId="Nadpis2Char">
    <w:name w:val="Nadpis 2 Char"/>
    <w:basedOn w:val="Standardnpsmoodstavce"/>
    <w:link w:val="Nadpis2"/>
    <w:uiPriority w:val="9"/>
    <w:rsid w:val="00582C08"/>
    <w:rPr>
      <w:rFonts w:asciiTheme="majorHAnsi" w:eastAsiaTheme="majorEastAsia" w:hAnsiTheme="majorHAnsi" w:cstheme="majorBidi"/>
      <w:color w:val="2E74B5" w:themeColor="accent1" w:themeShade="BF"/>
      <w:sz w:val="26"/>
      <w:szCs w:val="26"/>
    </w:rPr>
  </w:style>
  <w:style w:type="character" w:customStyle="1" w:styleId="Nadpis3Char">
    <w:name w:val="Nadpis 3 Char"/>
    <w:basedOn w:val="Standardnpsmoodstavce"/>
    <w:link w:val="Nadpis3"/>
    <w:uiPriority w:val="9"/>
    <w:semiHidden/>
    <w:rsid w:val="00582C08"/>
    <w:rPr>
      <w:rFonts w:asciiTheme="majorHAnsi" w:eastAsiaTheme="majorEastAsia" w:hAnsiTheme="majorHAnsi" w:cstheme="majorBidi"/>
      <w:color w:val="1F4D78" w:themeColor="accent1" w:themeShade="7F"/>
      <w:sz w:val="24"/>
      <w:szCs w:val="24"/>
    </w:rPr>
  </w:style>
  <w:style w:type="character" w:customStyle="1" w:styleId="Nadpis4Char">
    <w:name w:val="Nadpis 4 Char"/>
    <w:basedOn w:val="Standardnpsmoodstavce"/>
    <w:link w:val="Nadpis4"/>
    <w:uiPriority w:val="9"/>
    <w:semiHidden/>
    <w:rsid w:val="00582C08"/>
    <w:rPr>
      <w:rFonts w:asciiTheme="majorHAnsi" w:eastAsiaTheme="majorEastAsia" w:hAnsiTheme="majorHAnsi" w:cstheme="majorBidi"/>
      <w:i/>
      <w:iCs/>
      <w:color w:val="2E74B5" w:themeColor="accent1" w:themeShade="BF"/>
      <w:sz w:val="24"/>
      <w:szCs w:val="24"/>
    </w:rPr>
  </w:style>
  <w:style w:type="character" w:customStyle="1" w:styleId="Nadpis5Char">
    <w:name w:val="Nadpis 5 Char"/>
    <w:basedOn w:val="Standardnpsmoodstavce"/>
    <w:link w:val="Nadpis5"/>
    <w:uiPriority w:val="9"/>
    <w:semiHidden/>
    <w:rsid w:val="00582C08"/>
    <w:rPr>
      <w:rFonts w:asciiTheme="majorHAnsi" w:eastAsiaTheme="majorEastAsia" w:hAnsiTheme="majorHAnsi" w:cstheme="majorBidi"/>
      <w:color w:val="2E74B5" w:themeColor="accent1" w:themeShade="BF"/>
      <w:sz w:val="24"/>
      <w:szCs w:val="24"/>
    </w:rPr>
  </w:style>
  <w:style w:type="character" w:customStyle="1" w:styleId="Nadpis6Char">
    <w:name w:val="Nadpis 6 Char"/>
    <w:basedOn w:val="Standardnpsmoodstavce"/>
    <w:link w:val="Nadpis6"/>
    <w:uiPriority w:val="9"/>
    <w:semiHidden/>
    <w:rsid w:val="00582C08"/>
    <w:rPr>
      <w:rFonts w:asciiTheme="majorHAnsi" w:eastAsiaTheme="majorEastAsia" w:hAnsiTheme="majorHAnsi" w:cstheme="majorBidi"/>
      <w:color w:val="1F4D78" w:themeColor="accent1" w:themeShade="7F"/>
      <w:sz w:val="24"/>
      <w:szCs w:val="24"/>
    </w:rPr>
  </w:style>
  <w:style w:type="character" w:customStyle="1" w:styleId="Nadpis7Char">
    <w:name w:val="Nadpis 7 Char"/>
    <w:basedOn w:val="Standardnpsmoodstavce"/>
    <w:link w:val="Nadpis7"/>
    <w:uiPriority w:val="9"/>
    <w:semiHidden/>
    <w:rsid w:val="00582C08"/>
    <w:rPr>
      <w:rFonts w:asciiTheme="majorHAnsi" w:eastAsiaTheme="majorEastAsia" w:hAnsiTheme="majorHAnsi" w:cstheme="majorBidi"/>
      <w:i/>
      <w:iCs/>
      <w:color w:val="1F4D78" w:themeColor="accent1" w:themeShade="7F"/>
      <w:sz w:val="24"/>
      <w:szCs w:val="24"/>
    </w:rPr>
  </w:style>
  <w:style w:type="character" w:customStyle="1" w:styleId="Nadpis8Char">
    <w:name w:val="Nadpis 8 Char"/>
    <w:basedOn w:val="Standardnpsmoodstavce"/>
    <w:link w:val="Nadpis8"/>
    <w:uiPriority w:val="9"/>
    <w:semiHidden/>
    <w:rsid w:val="00582C08"/>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582C08"/>
    <w:rPr>
      <w:rFonts w:asciiTheme="majorHAnsi" w:eastAsiaTheme="majorEastAsia" w:hAnsiTheme="majorHAnsi" w:cstheme="majorBidi"/>
      <w:i/>
      <w:iCs/>
      <w:color w:val="272727" w:themeColor="text1" w:themeTint="D8"/>
      <w:sz w:val="21"/>
      <w:szCs w:val="21"/>
    </w:rPr>
  </w:style>
  <w:style w:type="paragraph" w:styleId="Zhlav">
    <w:name w:val="header"/>
    <w:basedOn w:val="Normln"/>
    <w:link w:val="ZhlavChar"/>
    <w:uiPriority w:val="99"/>
    <w:unhideWhenUsed/>
    <w:rsid w:val="009E26D5"/>
    <w:pPr>
      <w:tabs>
        <w:tab w:val="center" w:pos="4536"/>
        <w:tab w:val="right" w:pos="9072"/>
      </w:tabs>
    </w:pPr>
  </w:style>
  <w:style w:type="character" w:customStyle="1" w:styleId="ZhlavChar">
    <w:name w:val="Záhlaví Char"/>
    <w:basedOn w:val="Standardnpsmoodstavce"/>
    <w:link w:val="Zhlav"/>
    <w:uiPriority w:val="99"/>
    <w:rsid w:val="009E26D5"/>
    <w:rPr>
      <w:rFonts w:ascii="Times New Roman" w:eastAsia="Times New Roman" w:hAnsi="Times New Roman" w:cs="Times New Roman"/>
      <w:sz w:val="24"/>
      <w:szCs w:val="24"/>
    </w:rPr>
  </w:style>
  <w:style w:type="character" w:styleId="Nevyeenzmnka">
    <w:name w:val="Unresolved Mention"/>
    <w:basedOn w:val="Standardnpsmoodstavce"/>
    <w:uiPriority w:val="99"/>
    <w:semiHidden/>
    <w:unhideWhenUsed/>
    <w:rsid w:val="003306F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4677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ou.kaplna@stonline.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1555</Words>
  <Characters>9177</Characters>
  <Application>Microsoft Office Word</Application>
  <DocSecurity>0</DocSecurity>
  <Lines>76</Lines>
  <Paragraphs>21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Galileo Corporation</dc:creator>
  <cp:keywords/>
  <dc:description/>
  <cp:lastModifiedBy>Lucie Ducháčková</cp:lastModifiedBy>
  <cp:revision>13</cp:revision>
  <cp:lastPrinted>2016-05-10T21:49:00Z</cp:lastPrinted>
  <dcterms:created xsi:type="dcterms:W3CDTF">2018-01-30T12:28:00Z</dcterms:created>
  <dcterms:modified xsi:type="dcterms:W3CDTF">2018-01-30T12:38:00Z</dcterms:modified>
</cp:coreProperties>
</file>